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41CF" w:rsidRDefault="005F41CF" w:rsidP="005F41CF">
      <w:pPr>
        <w:pStyle w:val="c17"/>
        <w:shd w:val="clear" w:color="auto" w:fill="FFFFFF"/>
        <w:spacing w:before="0" w:beforeAutospacing="0" w:after="0" w:afterAutospacing="0"/>
        <w:jc w:val="center"/>
        <w:rPr>
          <w:rStyle w:val="c15"/>
          <w:sz w:val="28"/>
          <w:szCs w:val="28"/>
        </w:rPr>
      </w:pPr>
    </w:p>
    <w:p w:rsidR="005F41CF" w:rsidRPr="002F40AE" w:rsidRDefault="005F41CF" w:rsidP="005F41CF">
      <w:pPr>
        <w:spacing w:after="0" w:line="240" w:lineRule="auto"/>
        <w:jc w:val="center"/>
        <w:rPr>
          <w:rFonts w:ascii="Times New Roman" w:hAnsi="Times New Roman" w:cs="Times New Roman"/>
          <w:sz w:val="32"/>
          <w:szCs w:val="32"/>
        </w:rPr>
      </w:pPr>
      <w:r w:rsidRPr="002F40AE">
        <w:rPr>
          <w:rFonts w:ascii="Times New Roman" w:hAnsi="Times New Roman" w:cs="Times New Roman"/>
          <w:sz w:val="32"/>
          <w:szCs w:val="32"/>
        </w:rPr>
        <w:t>Муниципальное автономное</w:t>
      </w:r>
      <w:r w:rsidRPr="002F40AE">
        <w:rPr>
          <w:rFonts w:ascii="Times New Roman" w:hAnsi="Times New Roman" w:cs="Times New Roman"/>
          <w:sz w:val="32"/>
          <w:szCs w:val="32"/>
        </w:rPr>
        <w:t xml:space="preserve"> общеобразовательное учреждение</w:t>
      </w:r>
    </w:p>
    <w:p w:rsidR="005F41CF" w:rsidRPr="002F40AE" w:rsidRDefault="005F41CF" w:rsidP="005F41CF">
      <w:pPr>
        <w:spacing w:after="0" w:line="240" w:lineRule="auto"/>
        <w:jc w:val="center"/>
        <w:rPr>
          <w:rFonts w:ascii="Times New Roman" w:hAnsi="Times New Roman" w:cs="Times New Roman"/>
          <w:sz w:val="32"/>
          <w:szCs w:val="32"/>
        </w:rPr>
      </w:pPr>
      <w:r w:rsidRPr="002F40AE">
        <w:rPr>
          <w:rFonts w:ascii="Times New Roman" w:hAnsi="Times New Roman" w:cs="Times New Roman"/>
          <w:sz w:val="32"/>
          <w:szCs w:val="32"/>
        </w:rPr>
        <w:t xml:space="preserve">средняя общеобразовательная школа №2 </w:t>
      </w:r>
      <w:proofErr w:type="spellStart"/>
      <w:r w:rsidRPr="002F40AE">
        <w:rPr>
          <w:rFonts w:ascii="Times New Roman" w:hAnsi="Times New Roman" w:cs="Times New Roman"/>
          <w:sz w:val="32"/>
          <w:szCs w:val="32"/>
        </w:rPr>
        <w:t>пгт</w:t>
      </w:r>
      <w:proofErr w:type="spellEnd"/>
      <w:r w:rsidRPr="002F40AE">
        <w:rPr>
          <w:rFonts w:ascii="Times New Roman" w:hAnsi="Times New Roman" w:cs="Times New Roman"/>
          <w:sz w:val="32"/>
          <w:szCs w:val="32"/>
        </w:rPr>
        <w:t xml:space="preserve"> Серышево</w:t>
      </w:r>
    </w:p>
    <w:p w:rsidR="005F41CF" w:rsidRDefault="005F41CF" w:rsidP="005F41CF">
      <w:pPr>
        <w:spacing w:after="0" w:line="240" w:lineRule="auto"/>
        <w:jc w:val="center"/>
        <w:rPr>
          <w:rFonts w:ascii="Times New Roman" w:hAnsi="Times New Roman" w:cs="Times New Roman"/>
          <w:sz w:val="32"/>
          <w:szCs w:val="32"/>
        </w:rPr>
      </w:pPr>
      <w:r w:rsidRPr="002F40AE">
        <w:rPr>
          <w:rFonts w:ascii="Times New Roman" w:hAnsi="Times New Roman" w:cs="Times New Roman"/>
          <w:sz w:val="32"/>
          <w:szCs w:val="32"/>
        </w:rPr>
        <w:t>структурное подразделение детский сад № 6</w:t>
      </w: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bookmarkStart w:id="0" w:name="_GoBack"/>
      <w:bookmarkEnd w:id="0"/>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Default="005F41CF" w:rsidP="005F41CF">
      <w:pPr>
        <w:spacing w:after="0" w:line="240" w:lineRule="auto"/>
        <w:jc w:val="center"/>
        <w:rPr>
          <w:rFonts w:ascii="Times New Roman" w:hAnsi="Times New Roman" w:cs="Times New Roman"/>
          <w:sz w:val="32"/>
          <w:szCs w:val="32"/>
        </w:rPr>
      </w:pPr>
    </w:p>
    <w:p w:rsidR="005F41CF" w:rsidRPr="005F41CF" w:rsidRDefault="005F41CF" w:rsidP="005F41CF">
      <w:pPr>
        <w:spacing w:after="0" w:line="240" w:lineRule="auto"/>
        <w:jc w:val="center"/>
        <w:rPr>
          <w:rFonts w:ascii="Times New Roman" w:hAnsi="Times New Roman" w:cs="Times New Roman"/>
          <w:b/>
          <w:sz w:val="44"/>
          <w:szCs w:val="32"/>
        </w:rPr>
      </w:pPr>
      <w:r w:rsidRPr="005F41CF">
        <w:rPr>
          <w:rFonts w:ascii="Times New Roman" w:hAnsi="Times New Roman" w:cs="Times New Roman"/>
          <w:b/>
          <w:sz w:val="44"/>
          <w:szCs w:val="32"/>
        </w:rPr>
        <w:t>Консультация для педагогов:</w:t>
      </w:r>
    </w:p>
    <w:p w:rsidR="005F41CF" w:rsidRPr="005F41CF" w:rsidRDefault="005F41CF" w:rsidP="005F41CF">
      <w:pPr>
        <w:spacing w:after="0" w:line="240" w:lineRule="auto"/>
        <w:jc w:val="center"/>
        <w:rPr>
          <w:rFonts w:ascii="Times New Roman" w:hAnsi="Times New Roman" w:cs="Times New Roman"/>
          <w:b/>
          <w:sz w:val="44"/>
          <w:szCs w:val="32"/>
        </w:rPr>
      </w:pPr>
      <w:r w:rsidRPr="005F41CF">
        <w:rPr>
          <w:rFonts w:ascii="Times New Roman" w:hAnsi="Times New Roman" w:cs="Times New Roman"/>
          <w:b/>
          <w:sz w:val="44"/>
          <w:szCs w:val="32"/>
        </w:rPr>
        <w:t>«Конструирование – инструмент развития личности ребёнка»</w:t>
      </w:r>
    </w:p>
    <w:p w:rsidR="005F41CF" w:rsidRPr="005F41CF" w:rsidRDefault="005F41CF" w:rsidP="005F41CF">
      <w:pPr>
        <w:pStyle w:val="a3"/>
        <w:shd w:val="clear" w:color="auto" w:fill="FFFFFF"/>
        <w:spacing w:before="0" w:beforeAutospacing="0" w:after="0" w:afterAutospacing="0"/>
        <w:ind w:firstLine="360"/>
        <w:jc w:val="both"/>
        <w:rPr>
          <w:rStyle w:val="a4"/>
          <w:color w:val="111111"/>
          <w:sz w:val="40"/>
          <w:szCs w:val="28"/>
          <w:bdr w:val="none" w:sz="0" w:space="0" w:color="auto" w:frame="1"/>
        </w:rPr>
      </w:pPr>
    </w:p>
    <w:p w:rsidR="005F41CF" w:rsidRPr="005F41CF" w:rsidRDefault="005F41CF" w:rsidP="005F41CF">
      <w:pPr>
        <w:pStyle w:val="a3"/>
        <w:shd w:val="clear" w:color="auto" w:fill="FFFFFF"/>
        <w:spacing w:before="0" w:beforeAutospacing="0" w:after="0" w:afterAutospacing="0"/>
        <w:ind w:firstLine="360"/>
        <w:jc w:val="both"/>
        <w:rPr>
          <w:rStyle w:val="a4"/>
          <w:color w:val="111111"/>
          <w:sz w:val="40"/>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Pr="005F41CF" w:rsidRDefault="005F41CF" w:rsidP="005F41CF">
      <w:pPr>
        <w:pStyle w:val="a3"/>
        <w:shd w:val="clear" w:color="auto" w:fill="FFFFFF"/>
        <w:spacing w:before="0" w:beforeAutospacing="0" w:after="0" w:afterAutospacing="0"/>
        <w:ind w:firstLine="360"/>
        <w:jc w:val="right"/>
        <w:rPr>
          <w:rStyle w:val="a4"/>
          <w:b w:val="0"/>
          <w:color w:val="111111"/>
          <w:sz w:val="28"/>
          <w:szCs w:val="28"/>
          <w:bdr w:val="none" w:sz="0" w:space="0" w:color="auto" w:frame="1"/>
        </w:rPr>
      </w:pPr>
      <w:r w:rsidRPr="005F41CF">
        <w:rPr>
          <w:rStyle w:val="a4"/>
          <w:b w:val="0"/>
          <w:color w:val="111111"/>
          <w:sz w:val="28"/>
          <w:szCs w:val="28"/>
          <w:bdr w:val="none" w:sz="0" w:space="0" w:color="auto" w:frame="1"/>
        </w:rPr>
        <w:t>Подготовил: старший воспитатель</w:t>
      </w:r>
    </w:p>
    <w:p w:rsidR="005F41CF" w:rsidRDefault="005F41CF" w:rsidP="005F41CF">
      <w:pPr>
        <w:pStyle w:val="a3"/>
        <w:shd w:val="clear" w:color="auto" w:fill="FFFFFF"/>
        <w:spacing w:before="0" w:beforeAutospacing="0" w:after="0" w:afterAutospacing="0"/>
        <w:ind w:firstLine="360"/>
        <w:jc w:val="right"/>
        <w:rPr>
          <w:rStyle w:val="a4"/>
          <w:color w:val="111111"/>
          <w:sz w:val="28"/>
          <w:szCs w:val="28"/>
          <w:bdr w:val="none" w:sz="0" w:space="0" w:color="auto" w:frame="1"/>
        </w:rPr>
      </w:pPr>
      <w:r w:rsidRPr="005F41CF">
        <w:rPr>
          <w:rStyle w:val="a4"/>
          <w:b w:val="0"/>
          <w:color w:val="111111"/>
          <w:sz w:val="28"/>
          <w:szCs w:val="28"/>
          <w:bdr w:val="none" w:sz="0" w:space="0" w:color="auto" w:frame="1"/>
        </w:rPr>
        <w:t>Плотникова И.А.</w:t>
      </w: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jc w:val="both"/>
        <w:rPr>
          <w:rStyle w:val="a4"/>
          <w:color w:val="111111"/>
          <w:sz w:val="28"/>
          <w:szCs w:val="28"/>
          <w:bdr w:val="none" w:sz="0" w:space="0" w:color="auto" w:frame="1"/>
        </w:rPr>
      </w:pPr>
    </w:p>
    <w:p w:rsidR="005F41CF" w:rsidRDefault="005F41CF" w:rsidP="005F41CF">
      <w:pPr>
        <w:pStyle w:val="a3"/>
        <w:shd w:val="clear" w:color="auto" w:fill="FFFFFF"/>
        <w:spacing w:before="0" w:beforeAutospacing="0" w:after="0" w:afterAutospacing="0"/>
        <w:ind w:firstLine="360"/>
        <w:jc w:val="both"/>
        <w:rPr>
          <w:rStyle w:val="a4"/>
          <w:color w:val="111111"/>
          <w:sz w:val="28"/>
          <w:szCs w:val="28"/>
          <w:bdr w:val="none" w:sz="0" w:space="0" w:color="auto" w:frame="1"/>
        </w:rPr>
      </w:pP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 больше</w:t>
      </w:r>
      <w:r w:rsidRPr="005F41CF">
        <w:rPr>
          <w:color w:val="111111"/>
          <w:sz w:val="28"/>
          <w:szCs w:val="28"/>
        </w:rPr>
        <w:t>, чем другие виды деятельности, подготавливает почву для </w:t>
      </w:r>
      <w:r w:rsidRPr="005F41CF">
        <w:rPr>
          <w:rStyle w:val="a4"/>
          <w:color w:val="111111"/>
          <w:sz w:val="28"/>
          <w:szCs w:val="28"/>
          <w:bdr w:val="none" w:sz="0" w:space="0" w:color="auto" w:frame="1"/>
        </w:rPr>
        <w:t>развития</w:t>
      </w:r>
      <w:r w:rsidRPr="005F41CF">
        <w:rPr>
          <w:color w:val="111111"/>
          <w:sz w:val="28"/>
          <w:szCs w:val="28"/>
        </w:rPr>
        <w:t> технических способностей детей, что очень важно для всестороннего </w:t>
      </w:r>
      <w:r w:rsidRPr="005F41CF">
        <w:rPr>
          <w:rStyle w:val="a4"/>
          <w:color w:val="111111"/>
          <w:sz w:val="28"/>
          <w:szCs w:val="28"/>
          <w:bdr w:val="none" w:sz="0" w:space="0" w:color="auto" w:frame="1"/>
        </w:rPr>
        <w:t>развития личности</w:t>
      </w:r>
      <w:r w:rsidRPr="005F41CF">
        <w:rPr>
          <w:color w:val="111111"/>
          <w:sz w:val="28"/>
          <w:szCs w:val="28"/>
        </w:rPr>
        <w:t>. Каковы же некоторые важные качества </w:t>
      </w:r>
      <w:r w:rsidRPr="005F41CF">
        <w:rPr>
          <w:rStyle w:val="a4"/>
          <w:color w:val="111111"/>
          <w:sz w:val="28"/>
          <w:szCs w:val="28"/>
          <w:bdr w:val="none" w:sz="0" w:space="0" w:color="auto" w:frame="1"/>
        </w:rPr>
        <w:t>личности</w:t>
      </w:r>
      <w:r w:rsidRPr="005F41CF">
        <w:rPr>
          <w:color w:val="111111"/>
          <w:sz w:val="28"/>
          <w:szCs w:val="28"/>
        </w:rPr>
        <w:t>, которые формируются в </w:t>
      </w:r>
      <w:r w:rsidRPr="005F41CF">
        <w:rPr>
          <w:rStyle w:val="a4"/>
          <w:color w:val="111111"/>
          <w:sz w:val="28"/>
          <w:szCs w:val="28"/>
          <w:bdr w:val="none" w:sz="0" w:space="0" w:color="auto" w:frame="1"/>
        </w:rPr>
        <w:t>конструктивно-технической</w:t>
      </w:r>
      <w:r w:rsidRPr="005F41CF">
        <w:rPr>
          <w:color w:val="111111"/>
          <w:sz w:val="28"/>
          <w:szCs w:val="28"/>
        </w:rPr>
        <w:t> деятельности взрослых, особенно в деятельности творческого характера, и закладывают основы для формирования технических способностей?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Решение </w:t>
      </w:r>
      <w:r w:rsidRPr="005F41CF">
        <w:rPr>
          <w:rStyle w:val="a4"/>
          <w:color w:val="111111"/>
          <w:sz w:val="28"/>
          <w:szCs w:val="28"/>
          <w:bdr w:val="none" w:sz="0" w:space="0" w:color="auto" w:frame="1"/>
        </w:rPr>
        <w:t>конструктивных</w:t>
      </w:r>
      <w:r w:rsidRPr="005F41CF">
        <w:rPr>
          <w:color w:val="111111"/>
          <w:sz w:val="28"/>
          <w:szCs w:val="28"/>
        </w:rPr>
        <w:t> задач - это одна из форм наглядно-действенного мышления в недрах которого, при условии включения ребёнка в систему содержательного общения и деловых отношений с окружающими, возникают знаковые формы мышления. </w:t>
      </w:r>
      <w:r w:rsidRPr="005F41CF">
        <w:rPr>
          <w:rStyle w:val="a4"/>
          <w:color w:val="111111"/>
          <w:sz w:val="28"/>
          <w:szCs w:val="28"/>
          <w:bdr w:val="none" w:sz="0" w:space="0" w:color="auto" w:frame="1"/>
        </w:rPr>
        <w:t>Конструирование</w:t>
      </w:r>
      <w:r w:rsidRPr="005F41CF">
        <w:rPr>
          <w:color w:val="111111"/>
          <w:sz w:val="28"/>
          <w:szCs w:val="28"/>
        </w:rPr>
        <w:t> является практической деятельностью, направленной на получение определенного, заранее задуманного продукта.</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Детское </w:t>
      </w:r>
      <w:r w:rsidRPr="005F41CF">
        <w:rPr>
          <w:rStyle w:val="a4"/>
          <w:color w:val="111111"/>
          <w:sz w:val="28"/>
          <w:szCs w:val="28"/>
          <w:bdr w:val="none" w:sz="0" w:space="0" w:color="auto" w:frame="1"/>
        </w:rPr>
        <w:t>конструирование </w:t>
      </w:r>
      <w:r w:rsidRPr="005F41CF">
        <w:rPr>
          <w:color w:val="111111"/>
          <w:sz w:val="28"/>
          <w:szCs w:val="28"/>
        </w:rPr>
        <w:t>(создание </w:t>
      </w:r>
      <w:r w:rsidRPr="005F41CF">
        <w:rPr>
          <w:rStyle w:val="a4"/>
          <w:color w:val="111111"/>
          <w:sz w:val="28"/>
          <w:szCs w:val="28"/>
          <w:bdr w:val="none" w:sz="0" w:space="0" w:color="auto" w:frame="1"/>
        </w:rPr>
        <w:t>различных</w:t>
      </w:r>
      <w:r w:rsidRPr="005F41CF">
        <w:rPr>
          <w:color w:val="111111"/>
          <w:sz w:val="28"/>
          <w:szCs w:val="28"/>
        </w:rPr>
        <w:t> построек из строительного материала, изготовление поделок и игрушек из бумаги, картона, дерева и т. п.) тесно связано с игрой и является деятельностью, отвечающей интересам детей.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w:t>
      </w:r>
      <w:r w:rsidRPr="005F41CF">
        <w:rPr>
          <w:color w:val="111111"/>
          <w:sz w:val="28"/>
          <w:szCs w:val="28"/>
        </w:rPr>
        <w:t> - прежде всего важное средство умственного воспитания детей. </w:t>
      </w:r>
      <w:r w:rsidRPr="005F41CF">
        <w:rPr>
          <w:rStyle w:val="a4"/>
          <w:color w:val="111111"/>
          <w:sz w:val="28"/>
          <w:szCs w:val="28"/>
          <w:bdr w:val="none" w:sz="0" w:space="0" w:color="auto" w:frame="1"/>
        </w:rPr>
        <w:t>Конструирования</w:t>
      </w:r>
      <w:r w:rsidRPr="005F41CF">
        <w:rPr>
          <w:color w:val="111111"/>
          <w:sz w:val="28"/>
          <w:szCs w:val="28"/>
        </w:rPr>
        <w:t>, </w:t>
      </w:r>
      <w:r w:rsidRPr="005F41CF">
        <w:rPr>
          <w:rStyle w:val="a4"/>
          <w:color w:val="111111"/>
          <w:sz w:val="28"/>
          <w:szCs w:val="28"/>
          <w:bdr w:val="none" w:sz="0" w:space="0" w:color="auto" w:frame="1"/>
        </w:rPr>
        <w:t>ребенок</w:t>
      </w:r>
      <w:r w:rsidRPr="005F41CF">
        <w:rPr>
          <w:color w:val="111111"/>
          <w:sz w:val="28"/>
          <w:szCs w:val="28"/>
        </w:rPr>
        <w:t> учится не только различать внешние качества предмета, образца (форму, величину, строение и пр., формируется способность сравнивать, производить зрительный анализ, включая в процесс восприятия процессы мышления.</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Формирование мышления в истории человека и в его раннем детстве не является, строго говоря, только психологической или </w:t>
      </w:r>
      <w:r w:rsidRPr="005F41CF">
        <w:rPr>
          <w:rStyle w:val="a4"/>
          <w:color w:val="111111"/>
          <w:sz w:val="28"/>
          <w:szCs w:val="28"/>
          <w:bdr w:val="none" w:sz="0" w:space="0" w:color="auto" w:frame="1"/>
        </w:rPr>
        <w:t>педагогической проблемой</w:t>
      </w:r>
      <w:r w:rsidRPr="005F41CF">
        <w:rPr>
          <w:color w:val="111111"/>
          <w:sz w:val="28"/>
          <w:szCs w:val="28"/>
        </w:rPr>
        <w:t xml:space="preserve">. В раннем детстве формируются необходимые предпосылки мышления и его важнейшая форма - наглядно-действенное мышление </w:t>
      </w:r>
      <w:proofErr w:type="gramStart"/>
      <w:r w:rsidRPr="005F41CF">
        <w:rPr>
          <w:color w:val="111111"/>
          <w:sz w:val="28"/>
          <w:szCs w:val="28"/>
        </w:rPr>
        <w:t>Поэтому</w:t>
      </w:r>
      <w:proofErr w:type="gramEnd"/>
      <w:r w:rsidRPr="005F41CF">
        <w:rPr>
          <w:color w:val="111111"/>
          <w:sz w:val="28"/>
          <w:szCs w:val="28"/>
        </w:rPr>
        <w:t xml:space="preserve"> проблема формирования </w:t>
      </w:r>
      <w:r w:rsidRPr="005F41CF">
        <w:rPr>
          <w:rStyle w:val="a4"/>
          <w:color w:val="111111"/>
          <w:sz w:val="28"/>
          <w:szCs w:val="28"/>
          <w:bdr w:val="none" w:sz="0" w:space="0" w:color="auto" w:frame="1"/>
        </w:rPr>
        <w:t>конструктивной</w:t>
      </w:r>
      <w:r w:rsidRPr="005F41CF">
        <w:rPr>
          <w:color w:val="111111"/>
          <w:sz w:val="28"/>
          <w:szCs w:val="28"/>
        </w:rPr>
        <w:t> деятельности привлекает внимание как </w:t>
      </w:r>
      <w:r w:rsidRPr="005F41CF">
        <w:rPr>
          <w:rStyle w:val="a4"/>
          <w:color w:val="111111"/>
          <w:sz w:val="28"/>
          <w:szCs w:val="28"/>
          <w:bdr w:val="none" w:sz="0" w:space="0" w:color="auto" w:frame="1"/>
        </w:rPr>
        <w:t>педагогов</w:t>
      </w:r>
      <w:r w:rsidRPr="005F41CF">
        <w:rPr>
          <w:color w:val="111111"/>
          <w:sz w:val="28"/>
          <w:szCs w:val="28"/>
        </w:rPr>
        <w:t>, так и психологов. По общему мнению, этот вид детской активности оказывает значительное влияние на формирование практических форм мыслительной деятельности.</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Для творческой </w:t>
      </w:r>
      <w:r w:rsidRPr="005F41CF">
        <w:rPr>
          <w:rStyle w:val="a4"/>
          <w:color w:val="111111"/>
          <w:sz w:val="28"/>
          <w:szCs w:val="28"/>
          <w:bdr w:val="none" w:sz="0" w:space="0" w:color="auto" w:frame="1"/>
        </w:rPr>
        <w:t>конструктивно-технической</w:t>
      </w:r>
      <w:r w:rsidRPr="005F41CF">
        <w:rPr>
          <w:color w:val="111111"/>
          <w:sz w:val="28"/>
          <w:szCs w:val="28"/>
        </w:rPr>
        <w:t> деятельности взрослых характерна тонкая наблюдательность, выработанная на основе большой точности восприятия и понимания технической сущности предметов.</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Конструктор</w:t>
      </w:r>
      <w:r w:rsidRPr="005F41CF">
        <w:rPr>
          <w:color w:val="111111"/>
          <w:sz w:val="28"/>
          <w:szCs w:val="28"/>
        </w:rPr>
        <w:t> должен уметь представить не только структуру машины, </w:t>
      </w:r>
      <w:r w:rsidRPr="005F41CF">
        <w:rPr>
          <w:rStyle w:val="a4"/>
          <w:color w:val="111111"/>
          <w:sz w:val="28"/>
          <w:szCs w:val="28"/>
          <w:bdr w:val="none" w:sz="0" w:space="0" w:color="auto" w:frame="1"/>
        </w:rPr>
        <w:t>конструкции</w:t>
      </w:r>
      <w:r w:rsidRPr="005F41CF">
        <w:rPr>
          <w:color w:val="111111"/>
          <w:sz w:val="28"/>
          <w:szCs w:val="28"/>
        </w:rPr>
        <w:t>, </w:t>
      </w:r>
      <w:r w:rsidRPr="005F41CF">
        <w:rPr>
          <w:color w:val="111111"/>
          <w:sz w:val="28"/>
          <w:szCs w:val="28"/>
          <w:u w:val="single"/>
          <w:bdr w:val="none" w:sz="0" w:space="0" w:color="auto" w:frame="1"/>
        </w:rPr>
        <w:t>но и техническую сторону их</w:t>
      </w:r>
      <w:r w:rsidRPr="005F41CF">
        <w:rPr>
          <w:color w:val="111111"/>
          <w:sz w:val="28"/>
          <w:szCs w:val="28"/>
        </w:rPr>
        <w:t>: как, с помощью чего скрепляются части? Какая из них является основной для всей </w:t>
      </w:r>
      <w:r w:rsidRPr="005F41CF">
        <w:rPr>
          <w:rStyle w:val="a4"/>
          <w:color w:val="111111"/>
          <w:sz w:val="28"/>
          <w:szCs w:val="28"/>
          <w:bdr w:val="none" w:sz="0" w:space="0" w:color="auto" w:frame="1"/>
        </w:rPr>
        <w:t>конструкции</w:t>
      </w:r>
      <w:r w:rsidRPr="005F41CF">
        <w:rPr>
          <w:color w:val="111111"/>
          <w:sz w:val="28"/>
          <w:szCs w:val="28"/>
        </w:rPr>
        <w:t>? Какими средствами достигается подвижность частей, </w:t>
      </w:r>
      <w:r w:rsidRPr="005F41CF">
        <w:rPr>
          <w:rStyle w:val="a4"/>
          <w:color w:val="111111"/>
          <w:sz w:val="28"/>
          <w:szCs w:val="28"/>
          <w:bdr w:val="none" w:sz="0" w:space="0" w:color="auto" w:frame="1"/>
        </w:rPr>
        <w:t>конструкции в целом</w:t>
      </w:r>
      <w:r w:rsidRPr="005F41CF">
        <w:rPr>
          <w:color w:val="111111"/>
          <w:sz w:val="28"/>
          <w:szCs w:val="28"/>
        </w:rPr>
        <w:t>? Как размещаются все части </w:t>
      </w:r>
      <w:r w:rsidRPr="005F41CF">
        <w:rPr>
          <w:rStyle w:val="a4"/>
          <w:color w:val="111111"/>
          <w:sz w:val="28"/>
          <w:szCs w:val="28"/>
          <w:bdr w:val="none" w:sz="0" w:space="0" w:color="auto" w:frame="1"/>
        </w:rPr>
        <w:t>конструкции</w:t>
      </w:r>
      <w:r w:rsidRPr="005F41CF">
        <w:rPr>
          <w:color w:val="111111"/>
          <w:sz w:val="28"/>
          <w:szCs w:val="28"/>
        </w:rPr>
        <w:t> не только во фронтальной плоскости, но и в пространстве трех измерений?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Конструктивно-техническая</w:t>
      </w:r>
      <w:r w:rsidRPr="005F41CF">
        <w:rPr>
          <w:color w:val="111111"/>
          <w:sz w:val="28"/>
          <w:szCs w:val="28"/>
        </w:rPr>
        <w:t> деятельность требует относительно высокой сосредоточенности внимания. Прежде чем приступить к созданию </w:t>
      </w:r>
      <w:r w:rsidRPr="005F41CF">
        <w:rPr>
          <w:rStyle w:val="a4"/>
          <w:color w:val="111111"/>
          <w:sz w:val="28"/>
          <w:szCs w:val="28"/>
          <w:bdr w:val="none" w:sz="0" w:space="0" w:color="auto" w:frame="1"/>
        </w:rPr>
        <w:t>конструкции</w:t>
      </w:r>
      <w:r w:rsidRPr="005F41CF">
        <w:rPr>
          <w:color w:val="111111"/>
          <w:sz w:val="28"/>
          <w:szCs w:val="28"/>
        </w:rPr>
        <w:t>, необходим точный расчет, продуманность, при выполнении ее требуется определенная последовательность и точность в работе. Любая неточность ведет к серьезным просчетам.</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 xml:space="preserve">Для технических способностей характерны </w:t>
      </w:r>
      <w:proofErr w:type="spellStart"/>
      <w:r w:rsidRPr="005F41CF">
        <w:rPr>
          <w:color w:val="111111"/>
          <w:sz w:val="28"/>
          <w:szCs w:val="28"/>
        </w:rPr>
        <w:t>иэмоционально</w:t>
      </w:r>
      <w:proofErr w:type="spellEnd"/>
      <w:r w:rsidRPr="005F41CF">
        <w:rPr>
          <w:color w:val="111111"/>
          <w:sz w:val="28"/>
          <w:szCs w:val="28"/>
        </w:rPr>
        <w:t>-волевые качества </w:t>
      </w:r>
      <w:r w:rsidRPr="005F41CF">
        <w:rPr>
          <w:rStyle w:val="a4"/>
          <w:color w:val="111111"/>
          <w:sz w:val="28"/>
          <w:szCs w:val="28"/>
          <w:bdr w:val="none" w:sz="0" w:space="0" w:color="auto" w:frame="1"/>
        </w:rPr>
        <w:t>личности</w:t>
      </w:r>
      <w:r w:rsidRPr="005F41CF">
        <w:rPr>
          <w:color w:val="111111"/>
          <w:sz w:val="28"/>
          <w:szCs w:val="28"/>
        </w:rPr>
        <w:t>. Они выражаются в интересе к </w:t>
      </w:r>
      <w:r w:rsidRPr="005F41CF">
        <w:rPr>
          <w:rStyle w:val="a4"/>
          <w:color w:val="111111"/>
          <w:sz w:val="28"/>
          <w:szCs w:val="28"/>
          <w:bdr w:val="none" w:sz="0" w:space="0" w:color="auto" w:frame="1"/>
        </w:rPr>
        <w:t>конструктивной деятельно</w:t>
      </w:r>
      <w:r w:rsidRPr="005F41CF">
        <w:rPr>
          <w:rStyle w:val="a4"/>
          <w:color w:val="111111"/>
          <w:sz w:val="28"/>
          <w:szCs w:val="28"/>
          <w:bdr w:val="none" w:sz="0" w:space="0" w:color="auto" w:frame="1"/>
        </w:rPr>
        <w:lastRenderedPageBreak/>
        <w:t>сти</w:t>
      </w:r>
      <w:r w:rsidRPr="005F41CF">
        <w:rPr>
          <w:color w:val="111111"/>
          <w:sz w:val="28"/>
          <w:szCs w:val="28"/>
        </w:rPr>
        <w:t>, в том удовлетворении, которое испытывает человек, создавая или совершенствуя какую-либо </w:t>
      </w:r>
      <w:r w:rsidRPr="005F41CF">
        <w:rPr>
          <w:rStyle w:val="a4"/>
          <w:color w:val="111111"/>
          <w:sz w:val="28"/>
          <w:szCs w:val="28"/>
          <w:bdr w:val="none" w:sz="0" w:space="0" w:color="auto" w:frame="1"/>
        </w:rPr>
        <w:t>конструкцию</w:t>
      </w:r>
      <w:r w:rsidRPr="005F41CF">
        <w:rPr>
          <w:color w:val="111111"/>
          <w:sz w:val="28"/>
          <w:szCs w:val="28"/>
        </w:rPr>
        <w:t>, имеющую общественную значимость. Сознание общественной значимости в создании нового изобретения вызывает творческую активность изобретателя и стремление добиться поставленной цели. Причем эта ответственность проявляется даже тогда, когда </w:t>
      </w:r>
      <w:r w:rsidRPr="005F41CF">
        <w:rPr>
          <w:rStyle w:val="a4"/>
          <w:color w:val="111111"/>
          <w:sz w:val="28"/>
          <w:szCs w:val="28"/>
          <w:bdr w:val="none" w:sz="0" w:space="0" w:color="auto" w:frame="1"/>
        </w:rPr>
        <w:t>конструктор</w:t>
      </w:r>
      <w:r w:rsidRPr="005F41CF">
        <w:rPr>
          <w:color w:val="111111"/>
          <w:sz w:val="28"/>
          <w:szCs w:val="28"/>
        </w:rPr>
        <w:t> или изобретатель не испытывает интереса к данному виду техники.</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Указанные выше качества будущего </w:t>
      </w:r>
      <w:r w:rsidRPr="005F41CF">
        <w:rPr>
          <w:rStyle w:val="a4"/>
          <w:color w:val="111111"/>
          <w:sz w:val="28"/>
          <w:szCs w:val="28"/>
          <w:bdr w:val="none" w:sz="0" w:space="0" w:color="auto" w:frame="1"/>
        </w:rPr>
        <w:t>конструктора</w:t>
      </w:r>
      <w:r w:rsidRPr="005F41CF">
        <w:rPr>
          <w:color w:val="111111"/>
          <w:sz w:val="28"/>
          <w:szCs w:val="28"/>
        </w:rPr>
        <w:t> начинают формироваться у детей под руководством воспитателя.</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Обучение детей </w:t>
      </w:r>
      <w:r w:rsidRPr="005F41CF">
        <w:rPr>
          <w:rStyle w:val="a4"/>
          <w:color w:val="111111"/>
          <w:sz w:val="28"/>
          <w:szCs w:val="28"/>
          <w:bdr w:val="none" w:sz="0" w:space="0" w:color="auto" w:frame="1"/>
        </w:rPr>
        <w:t>конструированию</w:t>
      </w:r>
      <w:r w:rsidRPr="005F41CF">
        <w:rPr>
          <w:color w:val="111111"/>
          <w:sz w:val="28"/>
          <w:szCs w:val="28"/>
        </w:rPr>
        <w:t> имеет большое значение в подготовке детей к школе, </w:t>
      </w:r>
      <w:r w:rsidRPr="005F41CF">
        <w:rPr>
          <w:rStyle w:val="a4"/>
          <w:color w:val="111111"/>
          <w:sz w:val="28"/>
          <w:szCs w:val="28"/>
          <w:bdr w:val="none" w:sz="0" w:space="0" w:color="auto" w:frame="1"/>
        </w:rPr>
        <w:t>развитии у них мышления</w:t>
      </w:r>
      <w:r w:rsidRPr="005F41CF">
        <w:rPr>
          <w:color w:val="111111"/>
          <w:sz w:val="28"/>
          <w:szCs w:val="28"/>
        </w:rPr>
        <w:t>, памяти, воображения и способности к самостоятельному творчеству.</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На занятиях </w:t>
      </w:r>
      <w:r w:rsidRPr="005F41CF">
        <w:rPr>
          <w:rStyle w:val="a4"/>
          <w:color w:val="111111"/>
          <w:sz w:val="28"/>
          <w:szCs w:val="28"/>
          <w:bdr w:val="none" w:sz="0" w:space="0" w:color="auto" w:frame="1"/>
        </w:rPr>
        <w:t>конструктивной</w:t>
      </w:r>
      <w:r w:rsidRPr="005F41CF">
        <w:rPr>
          <w:color w:val="111111"/>
          <w:sz w:val="28"/>
          <w:szCs w:val="28"/>
        </w:rPr>
        <w:t> деятельностью у детей формируются обобщенные представления о предметах, которые их окружают. Они учатся обобщать группы однородных предметов по их признакам и в то же время находить различия в них в зависимости от практического использования. У каждого дома, например, есть стены, окна, двери, но дома различаются по своему назначению, а в связи с этим и по архитектурному оформлению. Таким образом, наряду с общими признаками дети увидят и различия в них, т. е. они усваивают знания, отражающие существенные связи и зависимости между отдельными предметами и явлениями.</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На занятиях </w:t>
      </w:r>
      <w:r w:rsidRPr="005F41CF">
        <w:rPr>
          <w:rStyle w:val="a4"/>
          <w:color w:val="111111"/>
          <w:sz w:val="28"/>
          <w:szCs w:val="28"/>
          <w:bdr w:val="none" w:sz="0" w:space="0" w:color="auto" w:frame="1"/>
        </w:rPr>
        <w:t>конструктивной</w:t>
      </w:r>
      <w:r w:rsidRPr="005F41CF">
        <w:rPr>
          <w:color w:val="111111"/>
          <w:sz w:val="28"/>
          <w:szCs w:val="28"/>
        </w:rPr>
        <w:t> </w:t>
      </w:r>
      <w:r w:rsidRPr="005F41CF">
        <w:rPr>
          <w:color w:val="111111"/>
          <w:sz w:val="28"/>
          <w:szCs w:val="28"/>
          <w:u w:val="single"/>
          <w:bdr w:val="none" w:sz="0" w:space="0" w:color="auto" w:frame="1"/>
        </w:rPr>
        <w:t xml:space="preserve">деятельностью у дошкольников формируется важные </w:t>
      </w:r>
      <w:proofErr w:type="gramStart"/>
      <w:r w:rsidRPr="005F41CF">
        <w:rPr>
          <w:color w:val="111111"/>
          <w:sz w:val="28"/>
          <w:szCs w:val="28"/>
          <w:u w:val="single"/>
          <w:bdr w:val="none" w:sz="0" w:space="0" w:color="auto" w:frame="1"/>
        </w:rPr>
        <w:t>качества </w:t>
      </w:r>
      <w:r w:rsidRPr="005F41CF">
        <w:rPr>
          <w:color w:val="111111"/>
          <w:sz w:val="28"/>
          <w:szCs w:val="28"/>
        </w:rPr>
        <w:t>:</w:t>
      </w:r>
      <w:proofErr w:type="gramEnd"/>
      <w:r w:rsidRPr="005F41CF">
        <w:rPr>
          <w:color w:val="111111"/>
          <w:sz w:val="28"/>
          <w:szCs w:val="28"/>
        </w:rPr>
        <w:t xml:space="preserve"> умение слушать воспитателя, принимать умственную задачу и находить способ её решения.</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 xml:space="preserve">Они начинают понимать, что при выполнении задания важен не только практический результат, но и приобретение новых умений, знаний, новых способов деятельности. Ребёнок уже в состоянии, как отмечает Н. Н. </w:t>
      </w:r>
      <w:proofErr w:type="spellStart"/>
      <w:r w:rsidRPr="005F41CF">
        <w:rPr>
          <w:color w:val="111111"/>
          <w:sz w:val="28"/>
          <w:szCs w:val="28"/>
        </w:rPr>
        <w:t>Поддьяков</w:t>
      </w:r>
      <w:proofErr w:type="spellEnd"/>
      <w:r w:rsidRPr="005F41CF">
        <w:rPr>
          <w:color w:val="111111"/>
          <w:sz w:val="28"/>
          <w:szCs w:val="28"/>
        </w:rPr>
        <w:t>, «анализировать свои действия, выделять их существенные звенья, сознательно изменять и перестраивать их в зависимости от полученного результата».</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Ребёнок учится управлять своими психическими процессами, что является важной предпосылкой для успешного обучения в школе.</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 плане подготовки детей к школе </w:t>
      </w:r>
      <w:r w:rsidRPr="005F41CF">
        <w:rPr>
          <w:rStyle w:val="a4"/>
          <w:color w:val="111111"/>
          <w:sz w:val="28"/>
          <w:szCs w:val="28"/>
          <w:bdr w:val="none" w:sz="0" w:space="0" w:color="auto" w:frame="1"/>
        </w:rPr>
        <w:t>конструктивная</w:t>
      </w:r>
      <w:r w:rsidRPr="005F41CF">
        <w:rPr>
          <w:color w:val="111111"/>
          <w:sz w:val="28"/>
          <w:szCs w:val="28"/>
        </w:rPr>
        <w:t> деятельность ценна еще и тем, что в ней </w:t>
      </w:r>
      <w:r w:rsidRPr="005F41CF">
        <w:rPr>
          <w:rStyle w:val="a4"/>
          <w:color w:val="111111"/>
          <w:sz w:val="28"/>
          <w:szCs w:val="28"/>
          <w:bdr w:val="none" w:sz="0" w:space="0" w:color="auto" w:frame="1"/>
        </w:rPr>
        <w:t>развивается</w:t>
      </w:r>
      <w:r w:rsidRPr="005F41CF">
        <w:rPr>
          <w:color w:val="111111"/>
          <w:sz w:val="28"/>
          <w:szCs w:val="28"/>
        </w:rPr>
        <w:t> умение тесно связывать приобретенные знания с их использованием, понимание того, что и для успеха в деятельности знания просто необходимы. Дети убеждаются, что отсутствие необходимых знаний о предмете, </w:t>
      </w:r>
      <w:r w:rsidRPr="005F41CF">
        <w:rPr>
          <w:rStyle w:val="a4"/>
          <w:color w:val="111111"/>
          <w:sz w:val="28"/>
          <w:szCs w:val="28"/>
          <w:bdr w:val="none" w:sz="0" w:space="0" w:color="auto" w:frame="1"/>
        </w:rPr>
        <w:t>конструктивных</w:t>
      </w:r>
      <w:r w:rsidRPr="005F41CF">
        <w:rPr>
          <w:color w:val="111111"/>
          <w:sz w:val="28"/>
          <w:szCs w:val="28"/>
        </w:rPr>
        <w:t> умений и навыков является причиной неудач в создании </w:t>
      </w:r>
      <w:r w:rsidRPr="005F41CF">
        <w:rPr>
          <w:rStyle w:val="a4"/>
          <w:color w:val="111111"/>
          <w:sz w:val="28"/>
          <w:szCs w:val="28"/>
          <w:bdr w:val="none" w:sz="0" w:space="0" w:color="auto" w:frame="1"/>
        </w:rPr>
        <w:t>конструкции</w:t>
      </w:r>
      <w:r w:rsidRPr="005F41CF">
        <w:rPr>
          <w:color w:val="111111"/>
          <w:sz w:val="28"/>
          <w:szCs w:val="28"/>
        </w:rPr>
        <w:t>, неэкономного способа ее изготовления, плохого качества результата работы.</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На занятиях </w:t>
      </w:r>
      <w:r w:rsidRPr="005F41CF">
        <w:rPr>
          <w:rStyle w:val="a4"/>
          <w:color w:val="111111"/>
          <w:sz w:val="28"/>
          <w:szCs w:val="28"/>
          <w:bdr w:val="none" w:sz="0" w:space="0" w:color="auto" w:frame="1"/>
        </w:rPr>
        <w:t>конструктивной</w:t>
      </w:r>
      <w:r w:rsidRPr="005F41CF">
        <w:rPr>
          <w:color w:val="111111"/>
          <w:sz w:val="28"/>
          <w:szCs w:val="28"/>
        </w:rPr>
        <w:t> деятельностью у дошкольника формируются важные качества; умение слушать воспитателя, принимать умственную задачу и находить способ ее решения.</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Предметом основного внимания детей становятся сам процесс и способы выполнения задания. Они начинают понимать, что при выполнении задания важен не только практический результат, но и приобретение новых умений, знаний, новых способов деятельности.</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lastRenderedPageBreak/>
        <w:t>Переключение сознания детей на способы решения </w:t>
      </w:r>
      <w:r w:rsidRPr="005F41CF">
        <w:rPr>
          <w:rStyle w:val="a4"/>
          <w:color w:val="111111"/>
          <w:sz w:val="28"/>
          <w:szCs w:val="28"/>
          <w:bdr w:val="none" w:sz="0" w:space="0" w:color="auto" w:frame="1"/>
        </w:rPr>
        <w:t>конструктивной</w:t>
      </w:r>
      <w:r w:rsidRPr="005F41CF">
        <w:rPr>
          <w:color w:val="111111"/>
          <w:sz w:val="28"/>
          <w:szCs w:val="28"/>
        </w:rPr>
        <w:t> задачи формирует умение контролировать свою деятельность с учетом поставленной задачи, т. е. появляется самоконтроль. Это исключает механическое выполнение работы однажды заученным способом, простое подражание товарищу. </w:t>
      </w:r>
      <w:r w:rsidRPr="005F41CF">
        <w:rPr>
          <w:rStyle w:val="a4"/>
          <w:color w:val="111111"/>
          <w:sz w:val="28"/>
          <w:szCs w:val="28"/>
          <w:bdr w:val="none" w:sz="0" w:space="0" w:color="auto" w:frame="1"/>
        </w:rPr>
        <w:t>Ребенок уже в состоянии </w:t>
      </w:r>
      <w:r w:rsidRPr="005F41CF">
        <w:rPr>
          <w:color w:val="111111"/>
          <w:sz w:val="28"/>
          <w:szCs w:val="28"/>
        </w:rPr>
        <w:t>«анализировать свои действия, выделять их существенные звенья, сознательно изменять и перестраивать их в зависимости от получаемого результата». Это дает возможность обучать детей не только отдельным конкретным действиям, но и общим принципам, схемам действия и подготавливает </w:t>
      </w:r>
      <w:r w:rsidRPr="005F41CF">
        <w:rPr>
          <w:rStyle w:val="a4"/>
          <w:color w:val="111111"/>
          <w:sz w:val="28"/>
          <w:szCs w:val="28"/>
          <w:bdr w:val="none" w:sz="0" w:space="0" w:color="auto" w:frame="1"/>
        </w:rPr>
        <w:t>ребенка</w:t>
      </w:r>
      <w:r w:rsidRPr="005F41CF">
        <w:rPr>
          <w:color w:val="111111"/>
          <w:sz w:val="28"/>
          <w:szCs w:val="28"/>
        </w:rPr>
        <w:t> к осознанию своих познавательных процессов. </w:t>
      </w:r>
      <w:r w:rsidRPr="005F41CF">
        <w:rPr>
          <w:rStyle w:val="a4"/>
          <w:color w:val="111111"/>
          <w:sz w:val="28"/>
          <w:szCs w:val="28"/>
          <w:bdr w:val="none" w:sz="0" w:space="0" w:color="auto" w:frame="1"/>
        </w:rPr>
        <w:t>Ребенок</w:t>
      </w:r>
      <w:r w:rsidRPr="005F41CF">
        <w:rPr>
          <w:color w:val="111111"/>
          <w:sz w:val="28"/>
          <w:szCs w:val="28"/>
        </w:rPr>
        <w:t> учится управлять своими психическими процессами, что является важной предпосылкой для успешного обучения в школе.</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Виды </w:t>
      </w:r>
      <w:proofErr w:type="gramStart"/>
      <w:r w:rsidRPr="005F41CF">
        <w:rPr>
          <w:rStyle w:val="a4"/>
          <w:color w:val="111111"/>
          <w:sz w:val="28"/>
          <w:szCs w:val="28"/>
          <w:bdr w:val="none" w:sz="0" w:space="0" w:color="auto" w:frame="1"/>
        </w:rPr>
        <w:t>конструирования</w:t>
      </w:r>
      <w:r w:rsidRPr="005F41CF">
        <w:rPr>
          <w:color w:val="111111"/>
          <w:sz w:val="28"/>
          <w:szCs w:val="28"/>
        </w:rPr>
        <w:t> :</w:t>
      </w:r>
      <w:proofErr w:type="gramEnd"/>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1) </w:t>
      </w:r>
      <w:r w:rsidRPr="005F41CF">
        <w:rPr>
          <w:rStyle w:val="a4"/>
          <w:color w:val="111111"/>
          <w:sz w:val="28"/>
          <w:szCs w:val="28"/>
          <w:bdr w:val="none" w:sz="0" w:space="0" w:color="auto" w:frame="1"/>
        </w:rPr>
        <w:t>конструирование по образцу </w:t>
      </w:r>
      <w:r w:rsidRPr="005F41CF">
        <w:rPr>
          <w:i/>
          <w:iCs/>
          <w:color w:val="111111"/>
          <w:sz w:val="28"/>
          <w:szCs w:val="28"/>
          <w:bdr w:val="none" w:sz="0" w:space="0" w:color="auto" w:frame="1"/>
        </w:rPr>
        <w:t xml:space="preserve">(готовая постройка, схема, </w:t>
      </w:r>
      <w:proofErr w:type="gramStart"/>
      <w:r w:rsidRPr="005F41CF">
        <w:rPr>
          <w:i/>
          <w:iCs/>
          <w:color w:val="111111"/>
          <w:sz w:val="28"/>
          <w:szCs w:val="28"/>
          <w:bdr w:val="none" w:sz="0" w:space="0" w:color="auto" w:frame="1"/>
        </w:rPr>
        <w:t>чертёж)</w:t>
      </w:r>
      <w:r w:rsidRPr="005F41CF">
        <w:rPr>
          <w:color w:val="111111"/>
          <w:sz w:val="28"/>
          <w:szCs w:val="28"/>
        </w:rPr>
        <w:t>-</w:t>
      </w:r>
      <w:proofErr w:type="gramEnd"/>
      <w:r w:rsidRPr="005F41CF">
        <w:rPr>
          <w:color w:val="111111"/>
          <w:sz w:val="28"/>
          <w:szCs w:val="28"/>
        </w:rPr>
        <w:t xml:space="preserve"> подразумевает под собой сборку модели по уже существующему образцу.</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2) </w:t>
      </w:r>
      <w:r w:rsidRPr="005F41CF">
        <w:rPr>
          <w:rStyle w:val="a4"/>
          <w:color w:val="111111"/>
          <w:sz w:val="28"/>
          <w:szCs w:val="28"/>
          <w:bdr w:val="none" w:sz="0" w:space="0" w:color="auto" w:frame="1"/>
        </w:rPr>
        <w:t>конструирование</w:t>
      </w:r>
      <w:r w:rsidRPr="005F41CF">
        <w:rPr>
          <w:color w:val="111111"/>
          <w:sz w:val="28"/>
          <w:szCs w:val="28"/>
        </w:rPr>
        <w:t> по схемам и чертежам. Есть готовая схема, а задачей детей является собрать свой образец, повторить то, что они видят, правильно выполнять алгоритм предлагаемых действий.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3) </w:t>
      </w:r>
      <w:r w:rsidRPr="005F41CF">
        <w:rPr>
          <w:rStyle w:val="a4"/>
          <w:color w:val="111111"/>
          <w:sz w:val="28"/>
          <w:szCs w:val="28"/>
          <w:bdr w:val="none" w:sz="0" w:space="0" w:color="auto" w:frame="1"/>
        </w:rPr>
        <w:t>конструирование</w:t>
      </w:r>
      <w:r w:rsidRPr="005F41CF">
        <w:rPr>
          <w:color w:val="111111"/>
          <w:sz w:val="28"/>
          <w:szCs w:val="28"/>
        </w:rPr>
        <w:t> по замыслу- предполагает, что ребёнок сам придумает и воплотить в жизнь собственную идею. При этом не делается никаких ограничений. Ребёнок сам, исходя из имеющегося материала, создаёт в воображении образ своего будущего сооружения и строит его.</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4) </w:t>
      </w:r>
      <w:r w:rsidRPr="005F41CF">
        <w:rPr>
          <w:rStyle w:val="a4"/>
          <w:color w:val="111111"/>
          <w:sz w:val="28"/>
          <w:szCs w:val="28"/>
          <w:bdr w:val="none" w:sz="0" w:space="0" w:color="auto" w:frame="1"/>
        </w:rPr>
        <w:t>конструирование</w:t>
      </w:r>
      <w:r w:rsidRPr="005F41CF">
        <w:rPr>
          <w:color w:val="111111"/>
          <w:sz w:val="28"/>
          <w:szCs w:val="28"/>
        </w:rPr>
        <w:t> по условиям – задаются только условия, </w:t>
      </w:r>
      <w:r w:rsidRPr="005F41CF">
        <w:rPr>
          <w:color w:val="111111"/>
          <w:sz w:val="28"/>
          <w:szCs w:val="28"/>
          <w:u w:val="single"/>
          <w:bdr w:val="none" w:sz="0" w:space="0" w:color="auto" w:frame="1"/>
        </w:rPr>
        <w:t>которым должна соответствовать будущая постройка или механизм</w:t>
      </w:r>
      <w:r w:rsidRPr="005F41CF">
        <w:rPr>
          <w:color w:val="111111"/>
          <w:sz w:val="28"/>
          <w:szCs w:val="28"/>
        </w:rPr>
        <w:t>: большой или маленький, высокий или низкий, с использованием деталей определённых цветов ит. п. Дети должны создать свой объект, который будет отвечать заданным характеристикам. </w:t>
      </w:r>
      <w:r w:rsidRPr="005F41CF">
        <w:rPr>
          <w:i/>
          <w:iCs/>
          <w:color w:val="111111"/>
          <w:sz w:val="28"/>
          <w:szCs w:val="28"/>
          <w:bdr w:val="none" w:sz="0" w:space="0" w:color="auto" w:frame="1"/>
        </w:rPr>
        <w:t>(</w:t>
      </w:r>
      <w:proofErr w:type="spellStart"/>
      <w:r w:rsidRPr="005F41CF">
        <w:rPr>
          <w:i/>
          <w:iCs/>
          <w:color w:val="111111"/>
          <w:sz w:val="28"/>
          <w:szCs w:val="28"/>
          <w:bdr w:val="none" w:sz="0" w:space="0" w:color="auto" w:frame="1"/>
        </w:rPr>
        <w:t>остой</w:t>
      </w:r>
      <w:proofErr w:type="spellEnd"/>
      <w:r w:rsidRPr="005F41CF">
        <w:rPr>
          <w:i/>
          <w:iCs/>
          <w:color w:val="111111"/>
          <w:sz w:val="28"/>
          <w:szCs w:val="28"/>
          <w:bdr w:val="none" w:sz="0" w:space="0" w:color="auto" w:frame="1"/>
        </w:rPr>
        <w:t xml:space="preserve"> устойчивую башню)</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 </w:t>
      </w:r>
      <w:r w:rsidRPr="005F41CF">
        <w:rPr>
          <w:rStyle w:val="a4"/>
          <w:color w:val="111111"/>
          <w:sz w:val="28"/>
          <w:szCs w:val="28"/>
          <w:bdr w:val="none" w:sz="0" w:space="0" w:color="auto" w:frame="1"/>
        </w:rPr>
        <w:t>конструировании</w:t>
      </w:r>
      <w:r w:rsidRPr="005F41CF">
        <w:rPr>
          <w:color w:val="111111"/>
          <w:sz w:val="28"/>
          <w:szCs w:val="28"/>
        </w:rPr>
        <w:t> </w:t>
      </w:r>
      <w:r w:rsidRPr="005F41CF">
        <w:rPr>
          <w:color w:val="111111"/>
          <w:sz w:val="28"/>
          <w:szCs w:val="28"/>
          <w:u w:val="single"/>
          <w:bdr w:val="none" w:sz="0" w:space="0" w:color="auto" w:frame="1"/>
        </w:rPr>
        <w:t>выделяются два взаимосвязанных этапа</w:t>
      </w:r>
      <w:r w:rsidRPr="005F41CF">
        <w:rPr>
          <w:color w:val="111111"/>
          <w:sz w:val="28"/>
          <w:szCs w:val="28"/>
        </w:rPr>
        <w:t>: создание замысла и его исполнение.</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proofErr w:type="gramStart"/>
      <w:r w:rsidRPr="005F41CF">
        <w:rPr>
          <w:color w:val="111111"/>
          <w:sz w:val="28"/>
          <w:szCs w:val="28"/>
        </w:rPr>
        <w:t>Создание замысла- это</w:t>
      </w:r>
      <w:proofErr w:type="gramEnd"/>
      <w:r w:rsidRPr="005F41CF">
        <w:rPr>
          <w:color w:val="111111"/>
          <w:sz w:val="28"/>
          <w:szCs w:val="28"/>
        </w:rPr>
        <w:t xml:space="preserve"> обдумывание и планирование процесса предстоящей практической деятельности- в представлении конечного результата, в определении способов и последовательности его достижения. Дети четырёх лет уже могут идти от замысла к исполнению.</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Исполнение замысла - это практическая деятельность, не является чисто исполнительской. Особенностью </w:t>
      </w:r>
      <w:r w:rsidRPr="005F41CF">
        <w:rPr>
          <w:rStyle w:val="a4"/>
          <w:color w:val="111111"/>
          <w:sz w:val="28"/>
          <w:szCs w:val="28"/>
          <w:bdr w:val="none" w:sz="0" w:space="0" w:color="auto" w:frame="1"/>
        </w:rPr>
        <w:t>конструкторского</w:t>
      </w:r>
      <w:r w:rsidRPr="005F41CF">
        <w:rPr>
          <w:color w:val="111111"/>
          <w:sz w:val="28"/>
          <w:szCs w:val="28"/>
        </w:rPr>
        <w:t> мышления является сочетание и взаимодействие мыслительных и практических действий.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Творчество связано, как правило, больше с созданием замысла. Однако практическая деятельность, направленная на выполнение замысла, не является чисто исполнительской. </w:t>
      </w:r>
      <w:r w:rsidRPr="005F41CF">
        <w:rPr>
          <w:rStyle w:val="a4"/>
          <w:color w:val="111111"/>
          <w:sz w:val="28"/>
          <w:szCs w:val="28"/>
          <w:bdr w:val="none" w:sz="0" w:space="0" w:color="auto" w:frame="1"/>
        </w:rPr>
        <w:t>Конструктивная</w:t>
      </w:r>
      <w:r w:rsidRPr="005F41CF">
        <w:rPr>
          <w:color w:val="111111"/>
          <w:sz w:val="28"/>
          <w:szCs w:val="28"/>
        </w:rPr>
        <w:t> деятельность способствует практическому познанию свойств геометрических тел и пространственных отношений. В связи с этим речь детей обогащается новыми терминами, понятиями (брусок, куб, пирамида и др., которые в других видах деятельности употребляются редко. Дети упражняются в правильном употреблении понятий (высокий - низкий, длинный - короткий, широкий - узкий, большой - маленький, в указании направления (над - под, вправо - влево, вниз -вверх, сзади - спереди, ближе и т. д.). </w:t>
      </w:r>
      <w:r w:rsidRPr="005F41CF">
        <w:rPr>
          <w:rStyle w:val="a4"/>
          <w:color w:val="111111"/>
          <w:sz w:val="28"/>
          <w:szCs w:val="28"/>
          <w:bdr w:val="none" w:sz="0" w:space="0" w:color="auto" w:frame="1"/>
        </w:rPr>
        <w:t>Конструктивная</w:t>
      </w:r>
      <w:r w:rsidRPr="005F41CF">
        <w:rPr>
          <w:color w:val="111111"/>
          <w:sz w:val="28"/>
          <w:szCs w:val="28"/>
        </w:rPr>
        <w:t> деятельность является также средством нрав</w:t>
      </w:r>
      <w:r w:rsidRPr="005F41CF">
        <w:rPr>
          <w:color w:val="111111"/>
          <w:sz w:val="28"/>
          <w:szCs w:val="28"/>
        </w:rPr>
        <w:lastRenderedPageBreak/>
        <w:t>ственного воспитания дошкольников. В процессе этой деятельности формируются такие важные качества </w:t>
      </w:r>
      <w:r w:rsidRPr="005F41CF">
        <w:rPr>
          <w:rStyle w:val="a4"/>
          <w:color w:val="111111"/>
          <w:sz w:val="28"/>
          <w:szCs w:val="28"/>
          <w:bdr w:val="none" w:sz="0" w:space="0" w:color="auto" w:frame="1"/>
        </w:rPr>
        <w:t>личности</w:t>
      </w:r>
      <w:r w:rsidRPr="005F41CF">
        <w:rPr>
          <w:color w:val="111111"/>
          <w:sz w:val="28"/>
          <w:szCs w:val="28"/>
        </w:rPr>
        <w:t>, как трудолюбие, самостоятельность, инициатива, упорство при достижении цели, организованность.</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Совместная </w:t>
      </w:r>
      <w:r w:rsidRPr="005F41CF">
        <w:rPr>
          <w:rStyle w:val="a4"/>
          <w:color w:val="111111"/>
          <w:sz w:val="28"/>
          <w:szCs w:val="28"/>
          <w:bdr w:val="none" w:sz="0" w:space="0" w:color="auto" w:frame="1"/>
        </w:rPr>
        <w:t>конструктивная деятельность детей </w:t>
      </w:r>
      <w:r w:rsidRPr="005F41CF">
        <w:rPr>
          <w:i/>
          <w:iCs/>
          <w:color w:val="111111"/>
          <w:sz w:val="28"/>
          <w:szCs w:val="28"/>
          <w:bdr w:val="none" w:sz="0" w:space="0" w:color="auto" w:frame="1"/>
        </w:rPr>
        <w:t>(коллективные постройки, поделки)</w:t>
      </w:r>
      <w:r w:rsidRPr="005F41CF">
        <w:rPr>
          <w:color w:val="111111"/>
          <w:sz w:val="28"/>
          <w:szCs w:val="28"/>
        </w:rPr>
        <w:t> играет большую роль в воспитании первоначальных навыков работы в коллективе - умения предварительно договориться (распределить обязанности, отобрать материал, необходимый для выполнения постройки или поделки, спланировать процесс их изготовления и т. д.) и работать дружно, не мешая друг другу.</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w:t>
      </w:r>
      <w:r w:rsidRPr="005F41CF">
        <w:rPr>
          <w:color w:val="111111"/>
          <w:sz w:val="28"/>
          <w:szCs w:val="28"/>
        </w:rPr>
        <w:t> оказывает большое влияние на </w:t>
      </w:r>
      <w:r w:rsidRPr="005F41CF">
        <w:rPr>
          <w:rStyle w:val="a4"/>
          <w:color w:val="111111"/>
          <w:sz w:val="28"/>
          <w:szCs w:val="28"/>
          <w:bdr w:val="none" w:sz="0" w:space="0" w:color="auto" w:frame="1"/>
        </w:rPr>
        <w:t>развитие личности</w:t>
      </w:r>
      <w:r w:rsidRPr="005F41CF">
        <w:rPr>
          <w:color w:val="111111"/>
          <w:sz w:val="28"/>
          <w:szCs w:val="28"/>
        </w:rPr>
        <w:t>, воли. Так, </w:t>
      </w:r>
      <w:r w:rsidRPr="005F41CF">
        <w:rPr>
          <w:color w:val="111111"/>
          <w:sz w:val="28"/>
          <w:szCs w:val="28"/>
          <w:u w:val="single"/>
          <w:bdr w:val="none" w:sz="0" w:space="0" w:color="auto" w:frame="1"/>
        </w:rPr>
        <w:t>на его эффективность влияет характер мотива</w:t>
      </w:r>
      <w:r w:rsidRPr="005F41CF">
        <w:rPr>
          <w:color w:val="111111"/>
          <w:sz w:val="28"/>
          <w:szCs w:val="28"/>
        </w:rPr>
        <w:t>: для чего нужна постройка. Успешность зависит от умения удерживать цель деятельности и самостоятельно её ставить, от способности контролировать ход выполнения работы, отличать полученный результат с образцом.</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Для обучения детей </w:t>
      </w:r>
      <w:r w:rsidRPr="005F41CF">
        <w:rPr>
          <w:rStyle w:val="a4"/>
          <w:color w:val="111111"/>
          <w:sz w:val="28"/>
          <w:szCs w:val="28"/>
          <w:bdr w:val="none" w:sz="0" w:space="0" w:color="auto" w:frame="1"/>
        </w:rPr>
        <w:t>конструированию</w:t>
      </w:r>
      <w:r w:rsidRPr="005F41CF">
        <w:rPr>
          <w:color w:val="111111"/>
          <w:sz w:val="28"/>
          <w:szCs w:val="28"/>
        </w:rPr>
        <w:t> необходимо пользоваться разнообразными приемами. Выбор приемов зависит от требований программы для данной возрастной группы, от материала, с которым работают дети, от имеющегося у них опыта в знании предметов и существующих связей между ними, от умения и навыков в </w:t>
      </w:r>
      <w:r w:rsidRPr="005F41CF">
        <w:rPr>
          <w:rStyle w:val="a4"/>
          <w:color w:val="111111"/>
          <w:sz w:val="28"/>
          <w:szCs w:val="28"/>
          <w:bdr w:val="none" w:sz="0" w:space="0" w:color="auto" w:frame="1"/>
        </w:rPr>
        <w:t>конструировании</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u w:val="single"/>
          <w:bdr w:val="none" w:sz="0" w:space="0" w:color="auto" w:frame="1"/>
        </w:rPr>
        <w:t>Основными приемами обучения являются следующие</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1. Показ воспитателем приемов изготовления </w:t>
      </w:r>
      <w:r w:rsidRPr="005F41CF">
        <w:rPr>
          <w:rStyle w:val="a4"/>
          <w:color w:val="111111"/>
          <w:sz w:val="28"/>
          <w:szCs w:val="28"/>
          <w:bdr w:val="none" w:sz="0" w:space="0" w:color="auto" w:frame="1"/>
        </w:rPr>
        <w:t>конструкции или игрушки</w:t>
      </w:r>
      <w:r w:rsidRPr="005F41CF">
        <w:rPr>
          <w:color w:val="111111"/>
          <w:sz w:val="28"/>
          <w:szCs w:val="28"/>
        </w:rPr>
        <w:t>. Пояснения помогают детям усвоить не только действия, необходимые для выполнения </w:t>
      </w:r>
      <w:r w:rsidRPr="005F41CF">
        <w:rPr>
          <w:rStyle w:val="a4"/>
          <w:color w:val="111111"/>
          <w:sz w:val="28"/>
          <w:szCs w:val="28"/>
          <w:bdr w:val="none" w:sz="0" w:space="0" w:color="auto" w:frame="1"/>
        </w:rPr>
        <w:t>конструкции</w:t>
      </w:r>
      <w:r w:rsidRPr="005F41CF">
        <w:rPr>
          <w:color w:val="111111"/>
          <w:sz w:val="28"/>
          <w:szCs w:val="28"/>
        </w:rPr>
        <w:t>, но и построение занятия, общий порядок работы.</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2. Объяснение задачи с определением условий, которые дети должны выполнить без показа приемов работы.</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3. Показ отдельных приемов </w:t>
      </w:r>
      <w:r w:rsidRPr="005F41CF">
        <w:rPr>
          <w:rStyle w:val="a4"/>
          <w:color w:val="111111"/>
          <w:sz w:val="28"/>
          <w:szCs w:val="28"/>
          <w:bdr w:val="none" w:sz="0" w:space="0" w:color="auto" w:frame="1"/>
        </w:rPr>
        <w:t>конструирования</w:t>
      </w:r>
      <w:r w:rsidRPr="005F41CF">
        <w:rPr>
          <w:color w:val="111111"/>
          <w:sz w:val="28"/>
          <w:szCs w:val="28"/>
        </w:rPr>
        <w:t> или технических приемов работы, которыми дети овладевают для последующего использования их при создании построек, </w:t>
      </w:r>
      <w:r w:rsidRPr="005F41CF">
        <w:rPr>
          <w:rStyle w:val="a4"/>
          <w:color w:val="111111"/>
          <w:sz w:val="28"/>
          <w:szCs w:val="28"/>
          <w:bdr w:val="none" w:sz="0" w:space="0" w:color="auto" w:frame="1"/>
        </w:rPr>
        <w:t>конструкций</w:t>
      </w:r>
      <w:r w:rsidRPr="005F41CF">
        <w:rPr>
          <w:color w:val="111111"/>
          <w:sz w:val="28"/>
          <w:szCs w:val="28"/>
        </w:rPr>
        <w:t>, поделок. Например, в постройке - как сделать перекрытие на высоких устоях, как добиться устойчивой </w:t>
      </w:r>
      <w:r w:rsidRPr="005F41CF">
        <w:rPr>
          <w:rStyle w:val="a4"/>
          <w:color w:val="111111"/>
          <w:sz w:val="28"/>
          <w:szCs w:val="28"/>
          <w:bdr w:val="none" w:sz="0" w:space="0" w:color="auto" w:frame="1"/>
        </w:rPr>
        <w:t>конструкции</w:t>
      </w:r>
      <w:r w:rsidRPr="005F41CF">
        <w:rPr>
          <w:color w:val="111111"/>
          <w:sz w:val="28"/>
          <w:szCs w:val="28"/>
        </w:rPr>
        <w:t>; в бумажном </w:t>
      </w:r>
      <w:r w:rsidRPr="005F41CF">
        <w:rPr>
          <w:rStyle w:val="a4"/>
          <w:color w:val="111111"/>
          <w:sz w:val="28"/>
          <w:szCs w:val="28"/>
          <w:bdr w:val="none" w:sz="0" w:space="0" w:color="auto" w:frame="1"/>
        </w:rPr>
        <w:t>конструировании</w:t>
      </w:r>
      <w:r w:rsidRPr="005F41CF">
        <w:rPr>
          <w:color w:val="111111"/>
          <w:sz w:val="28"/>
          <w:szCs w:val="28"/>
        </w:rPr>
        <w:t> - как склеивать стороны закрытого куба или бруска; в работе с </w:t>
      </w:r>
      <w:r w:rsidRPr="005F41CF">
        <w:rPr>
          <w:rStyle w:val="a4"/>
          <w:color w:val="111111"/>
          <w:sz w:val="28"/>
          <w:szCs w:val="28"/>
          <w:bdr w:val="none" w:sz="0" w:space="0" w:color="auto" w:frame="1"/>
        </w:rPr>
        <w:t>конструктором</w:t>
      </w:r>
      <w:r w:rsidRPr="005F41CF">
        <w:rPr>
          <w:color w:val="111111"/>
          <w:sz w:val="28"/>
          <w:szCs w:val="28"/>
        </w:rPr>
        <w:t> - как крепить колеса на осях с помощью гайки; в работе с природным материалом - из какого материала лучше сделать отдельные части, в каких случаях лучше применить для скрепления пластилин, клей, как пользоваться шилом и т. д.</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4. Анализ и оценка процесса работы детей и готовой продукции также являются приемами обучения </w:t>
      </w:r>
      <w:r w:rsidRPr="005F41CF">
        <w:rPr>
          <w:rStyle w:val="a4"/>
          <w:color w:val="111111"/>
          <w:sz w:val="28"/>
          <w:szCs w:val="28"/>
          <w:bdr w:val="none" w:sz="0" w:space="0" w:color="auto" w:frame="1"/>
        </w:rPr>
        <w:t>конструированию</w:t>
      </w:r>
      <w:r w:rsidRPr="005F41CF">
        <w:rPr>
          <w:color w:val="111111"/>
          <w:sz w:val="28"/>
          <w:szCs w:val="28"/>
        </w:rPr>
        <w:t>, при этом выясняется, какие способы действий они усвоили, какими нужно еще овладеть. Элементы анализа и контроля могут иметь место в ходе выполнения детьми работы или по окончании той или иной операции. После выполнения этой операции надо проверить, все ли выполнили ее правильно, почему допущена та или иная ошибка, как ее исправить. При этом необходимо, чтобы на занятиях воспитатель общался со всей группой и с каждым </w:t>
      </w:r>
      <w:r w:rsidRPr="005F41CF">
        <w:rPr>
          <w:rStyle w:val="a4"/>
          <w:color w:val="111111"/>
          <w:sz w:val="28"/>
          <w:szCs w:val="28"/>
          <w:bdr w:val="none" w:sz="0" w:space="0" w:color="auto" w:frame="1"/>
        </w:rPr>
        <w:t>ребенком отдельно</w:t>
      </w:r>
      <w:r w:rsidRPr="005F41CF">
        <w:rPr>
          <w:color w:val="111111"/>
          <w:sz w:val="28"/>
          <w:szCs w:val="28"/>
        </w:rPr>
        <w:t xml:space="preserve">, чтобы проверить, усвоил ли он новый материал. При оценке коллективной работы отдельных групп детей воспитатель должен учитывать не только качество готовой продукции, но и сам процесс совместной деятельности, поощряя проявление </w:t>
      </w:r>
      <w:r w:rsidRPr="005F41CF">
        <w:rPr>
          <w:color w:val="111111"/>
          <w:sz w:val="28"/>
          <w:szCs w:val="28"/>
        </w:rPr>
        <w:lastRenderedPageBreak/>
        <w:t>уважения к работе товарищей,- инициативу в придумывании оригинальной </w:t>
      </w:r>
      <w:r w:rsidRPr="005F41CF">
        <w:rPr>
          <w:rStyle w:val="a4"/>
          <w:color w:val="111111"/>
          <w:sz w:val="28"/>
          <w:szCs w:val="28"/>
          <w:bdr w:val="none" w:sz="0" w:space="0" w:color="auto" w:frame="1"/>
        </w:rPr>
        <w:t>конструкции</w:t>
      </w:r>
      <w:r w:rsidRPr="005F41CF">
        <w:rPr>
          <w:color w:val="111111"/>
          <w:sz w:val="28"/>
          <w:szCs w:val="28"/>
        </w:rPr>
        <w:t>, умении мотивировать свои предложения, договариваться друг с другом, кто что будет делать. Таким образом, у детей дошкольного возраста происходит интенсивное </w:t>
      </w:r>
      <w:r w:rsidRPr="005F41CF">
        <w:rPr>
          <w:rStyle w:val="a4"/>
          <w:color w:val="111111"/>
          <w:sz w:val="28"/>
          <w:szCs w:val="28"/>
          <w:bdr w:val="none" w:sz="0" w:space="0" w:color="auto" w:frame="1"/>
        </w:rPr>
        <w:t>развитие мышления</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w:t>
      </w:r>
      <w:r w:rsidRPr="005F41CF">
        <w:rPr>
          <w:color w:val="111111"/>
          <w:sz w:val="28"/>
          <w:szCs w:val="28"/>
        </w:rPr>
        <w:t> имеет большое значение для работы мыслительных операций, так как в процессе </w:t>
      </w:r>
      <w:r w:rsidRPr="005F41CF">
        <w:rPr>
          <w:rStyle w:val="a4"/>
          <w:color w:val="111111"/>
          <w:sz w:val="28"/>
          <w:szCs w:val="28"/>
          <w:bdr w:val="none" w:sz="0" w:space="0" w:color="auto" w:frame="1"/>
        </w:rPr>
        <w:t>конструктивной</w:t>
      </w:r>
      <w:r w:rsidRPr="005F41CF">
        <w:rPr>
          <w:color w:val="111111"/>
          <w:sz w:val="28"/>
          <w:szCs w:val="28"/>
        </w:rPr>
        <w:t> деятельности у детей формируются умения целенаправленно рассматривать предметы, анализировать их и на основе такого анализа сравнивать однородные предметы, отмечая в них общее и </w:t>
      </w:r>
      <w:r w:rsidRPr="005F41CF">
        <w:rPr>
          <w:rStyle w:val="a4"/>
          <w:color w:val="111111"/>
          <w:sz w:val="28"/>
          <w:szCs w:val="28"/>
          <w:bdr w:val="none" w:sz="0" w:space="0" w:color="auto" w:frame="1"/>
        </w:rPr>
        <w:t>различное</w:t>
      </w:r>
      <w:r w:rsidRPr="005F41CF">
        <w:rPr>
          <w:color w:val="111111"/>
          <w:sz w:val="28"/>
          <w:szCs w:val="28"/>
        </w:rPr>
        <w:t>, делать обобщения.</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Значение </w:t>
      </w:r>
      <w:r w:rsidRPr="005F41CF">
        <w:rPr>
          <w:rStyle w:val="a4"/>
          <w:color w:val="111111"/>
          <w:sz w:val="28"/>
          <w:szCs w:val="28"/>
          <w:bdr w:val="none" w:sz="0" w:space="0" w:color="auto" w:frame="1"/>
        </w:rPr>
        <w:t>конструирования в развитии личности детей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 процессе обучения </w:t>
      </w:r>
      <w:r w:rsidRPr="005F41CF">
        <w:rPr>
          <w:rStyle w:val="a4"/>
          <w:color w:val="111111"/>
          <w:sz w:val="28"/>
          <w:szCs w:val="28"/>
          <w:bdr w:val="none" w:sz="0" w:space="0" w:color="auto" w:frame="1"/>
        </w:rPr>
        <w:t>конструированию</w:t>
      </w:r>
      <w:r w:rsidRPr="005F41CF">
        <w:rPr>
          <w:color w:val="111111"/>
          <w:sz w:val="28"/>
          <w:szCs w:val="28"/>
        </w:rPr>
        <w:t> у детей вырабатываются и обобщенные способы действий, умение целенаправленно обследовать предметы или образцы построек, игрушек. Дети учатся планировать работу, представляя ее в целом, учатся контролировать свои действия, самостоятельно исправлять ошибки. Все это делает процесс </w:t>
      </w:r>
      <w:r w:rsidRPr="005F41CF">
        <w:rPr>
          <w:rStyle w:val="a4"/>
          <w:color w:val="111111"/>
          <w:sz w:val="28"/>
          <w:szCs w:val="28"/>
          <w:bdr w:val="none" w:sz="0" w:space="0" w:color="auto" w:frame="1"/>
        </w:rPr>
        <w:t>конструирования организованным</w:t>
      </w:r>
      <w:r w:rsidRPr="005F41CF">
        <w:rPr>
          <w:color w:val="111111"/>
          <w:sz w:val="28"/>
          <w:szCs w:val="28"/>
        </w:rPr>
        <w:t>, продуманным.</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 процессе занятий </w:t>
      </w:r>
      <w:r w:rsidRPr="005F41CF">
        <w:rPr>
          <w:rStyle w:val="a4"/>
          <w:color w:val="111111"/>
          <w:sz w:val="28"/>
          <w:szCs w:val="28"/>
          <w:bdr w:val="none" w:sz="0" w:space="0" w:color="auto" w:frame="1"/>
        </w:rPr>
        <w:t>конструированием</w:t>
      </w:r>
      <w:r w:rsidRPr="005F41CF">
        <w:rPr>
          <w:color w:val="111111"/>
          <w:sz w:val="28"/>
          <w:szCs w:val="28"/>
        </w:rPr>
        <w:t> дети усваивают правильные геометрические названия деталей строительного набора (куб, брусок, пластина и т. д., узнают об особенностях геометрических тел; у куба все стороны квадратные, у бруска квадратные две торцовые, а остальные прямоугольные, у прямоугольника противоположные стороны равны и т. д.</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w:t>
      </w:r>
      <w:r w:rsidRPr="005F41CF">
        <w:rPr>
          <w:color w:val="111111"/>
          <w:sz w:val="28"/>
          <w:szCs w:val="28"/>
        </w:rPr>
        <w:t> способствует совершенствованию речи детей, так как в процессе работы дети делятся своими замыслами, учатся мотивировать их, общаясь друг с другом. В процессе </w:t>
      </w:r>
      <w:r w:rsidRPr="005F41CF">
        <w:rPr>
          <w:rStyle w:val="a4"/>
          <w:color w:val="111111"/>
          <w:sz w:val="28"/>
          <w:szCs w:val="28"/>
          <w:bdr w:val="none" w:sz="0" w:space="0" w:color="auto" w:frame="1"/>
        </w:rPr>
        <w:t>конструирования</w:t>
      </w:r>
      <w:r w:rsidRPr="005F41CF">
        <w:rPr>
          <w:color w:val="111111"/>
          <w:sz w:val="28"/>
          <w:szCs w:val="28"/>
        </w:rPr>
        <w:t> дети учатся правильно обозначать в слове названия направлений (вверх, вниз, далеко, сзади, слева, справа и т. п., овладевают и такими понятиями, как </w:t>
      </w:r>
      <w:r w:rsidRPr="005F41CF">
        <w:rPr>
          <w:i/>
          <w:iCs/>
          <w:color w:val="111111"/>
          <w:sz w:val="28"/>
          <w:szCs w:val="28"/>
          <w:bdr w:val="none" w:sz="0" w:space="0" w:color="auto" w:frame="1"/>
        </w:rPr>
        <w:t>«высокий - низкий»</w:t>
      </w:r>
      <w:r w:rsidRPr="005F41CF">
        <w:rPr>
          <w:color w:val="111111"/>
          <w:sz w:val="28"/>
          <w:szCs w:val="28"/>
        </w:rPr>
        <w:t>, </w:t>
      </w:r>
      <w:r w:rsidRPr="005F41CF">
        <w:rPr>
          <w:i/>
          <w:iCs/>
          <w:color w:val="111111"/>
          <w:sz w:val="28"/>
          <w:szCs w:val="28"/>
          <w:bdr w:val="none" w:sz="0" w:space="0" w:color="auto" w:frame="1"/>
        </w:rPr>
        <w:t>«широкий - узкий»</w:t>
      </w:r>
      <w:r w:rsidRPr="005F41CF">
        <w:rPr>
          <w:color w:val="111111"/>
          <w:sz w:val="28"/>
          <w:szCs w:val="28"/>
        </w:rPr>
        <w:t>, </w:t>
      </w:r>
      <w:r w:rsidRPr="005F41CF">
        <w:rPr>
          <w:i/>
          <w:iCs/>
          <w:color w:val="111111"/>
          <w:sz w:val="28"/>
          <w:szCs w:val="28"/>
          <w:bdr w:val="none" w:sz="0" w:space="0" w:color="auto" w:frame="1"/>
        </w:rPr>
        <w:t>«длинный – короткий»</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t>Конструирование</w:t>
      </w:r>
      <w:r w:rsidRPr="005F41CF">
        <w:rPr>
          <w:color w:val="111111"/>
          <w:sz w:val="28"/>
          <w:szCs w:val="28"/>
        </w:rPr>
        <w:t> на занятиях и в играх является средством не только умственного воспитания, но и формирования моральных качеств </w:t>
      </w:r>
      <w:r w:rsidRPr="005F41CF">
        <w:rPr>
          <w:rStyle w:val="a4"/>
          <w:color w:val="111111"/>
          <w:sz w:val="28"/>
          <w:szCs w:val="28"/>
          <w:bdr w:val="none" w:sz="0" w:space="0" w:color="auto" w:frame="1"/>
        </w:rPr>
        <w:t>личности ребенка</w:t>
      </w:r>
      <w:r w:rsidRPr="005F41CF">
        <w:rPr>
          <w:color w:val="111111"/>
          <w:sz w:val="28"/>
          <w:szCs w:val="28"/>
        </w:rPr>
        <w:t>. Обучение старших дошкольников сооружению построек, изготовлению </w:t>
      </w:r>
      <w:r w:rsidRPr="005F41CF">
        <w:rPr>
          <w:rStyle w:val="a4"/>
          <w:color w:val="111111"/>
          <w:sz w:val="28"/>
          <w:szCs w:val="28"/>
          <w:bdr w:val="none" w:sz="0" w:space="0" w:color="auto" w:frame="1"/>
        </w:rPr>
        <w:t>различных</w:t>
      </w:r>
      <w:r w:rsidRPr="005F41CF">
        <w:rPr>
          <w:color w:val="111111"/>
          <w:sz w:val="28"/>
          <w:szCs w:val="28"/>
        </w:rPr>
        <w:t> игрушек из бумаги и других материалов для подарка малышам, маме, бабушке, домиков для птиц и животных воспитывает у детей определенную направленность чувств </w:t>
      </w:r>
      <w:r w:rsidRPr="005F41CF">
        <w:rPr>
          <w:i/>
          <w:iCs/>
          <w:color w:val="111111"/>
          <w:sz w:val="28"/>
          <w:szCs w:val="28"/>
          <w:bdr w:val="none" w:sz="0" w:space="0" w:color="auto" w:frame="1"/>
        </w:rPr>
        <w:t>(заботу о людях, птицах, животных)</w:t>
      </w:r>
      <w:r w:rsidRPr="005F41CF">
        <w:rPr>
          <w:color w:val="111111"/>
          <w:sz w:val="28"/>
          <w:szCs w:val="28"/>
        </w:rPr>
        <w:t>. </w:t>
      </w:r>
      <w:r w:rsidRPr="005F41CF">
        <w:rPr>
          <w:rStyle w:val="a4"/>
          <w:color w:val="111111"/>
          <w:sz w:val="28"/>
          <w:szCs w:val="28"/>
          <w:bdr w:val="none" w:sz="0" w:space="0" w:color="auto" w:frame="1"/>
        </w:rPr>
        <w:t>Конструирование</w:t>
      </w:r>
      <w:r w:rsidRPr="005F41CF">
        <w:rPr>
          <w:color w:val="111111"/>
          <w:sz w:val="28"/>
          <w:szCs w:val="28"/>
        </w:rPr>
        <w:t> на занятиях и в игре имеет большое значение для организации дружного детского коллектива.</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 xml:space="preserve">На занятиях дети учатся совместно выполнять общую работу (вместе готовят игрушки для елки, для макетов на разные темы, </w:t>
      </w:r>
      <w:proofErr w:type="gramStart"/>
      <w:r w:rsidRPr="005F41CF">
        <w:rPr>
          <w:color w:val="111111"/>
          <w:sz w:val="28"/>
          <w:szCs w:val="28"/>
        </w:rPr>
        <w:t>например</w:t>
      </w:r>
      <w:proofErr w:type="gramEnd"/>
      <w:r w:rsidRPr="005F41CF">
        <w:rPr>
          <w:color w:val="111111"/>
          <w:sz w:val="28"/>
          <w:szCs w:val="28"/>
        </w:rPr>
        <w:t> </w:t>
      </w:r>
      <w:r w:rsidRPr="005F41CF">
        <w:rPr>
          <w:i/>
          <w:iCs/>
          <w:color w:val="111111"/>
          <w:sz w:val="28"/>
          <w:szCs w:val="28"/>
          <w:bdr w:val="none" w:sz="0" w:space="0" w:color="auto" w:frame="1"/>
        </w:rPr>
        <w:t>«Наша улица»</w:t>
      </w:r>
      <w:r w:rsidRPr="005F41CF">
        <w:rPr>
          <w:color w:val="111111"/>
          <w:sz w:val="28"/>
          <w:szCs w:val="28"/>
        </w:rPr>
        <w:t>, вместе строят мост, театр и др.)</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В этом случае деятельность детей направлена на достижение общей цели. Для этого требуется умение договариваться о предстоящей работе, распределять обязанности, в нужный момент оказать помощь товарищам, мотивировать свои предложения.</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В играх эти умения углубляются и закрепляются. Таким образом, при определенной направленности обучения </w:t>
      </w:r>
      <w:r w:rsidRPr="005F41CF">
        <w:rPr>
          <w:rStyle w:val="a4"/>
          <w:color w:val="111111"/>
          <w:sz w:val="28"/>
          <w:szCs w:val="28"/>
          <w:bdr w:val="none" w:sz="0" w:space="0" w:color="auto" w:frame="1"/>
        </w:rPr>
        <w:t>конструированию и руководства конструктивными</w:t>
      </w:r>
      <w:r w:rsidRPr="005F41CF">
        <w:rPr>
          <w:color w:val="111111"/>
          <w:sz w:val="28"/>
          <w:szCs w:val="28"/>
        </w:rPr>
        <w:t> их деятельность представляет большие возможности для воспитания первоначальных навыков работы в коллективе.</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rStyle w:val="a4"/>
          <w:color w:val="111111"/>
          <w:sz w:val="28"/>
          <w:szCs w:val="28"/>
          <w:bdr w:val="none" w:sz="0" w:space="0" w:color="auto" w:frame="1"/>
        </w:rPr>
        <w:lastRenderedPageBreak/>
        <w:t>Конструирование</w:t>
      </w:r>
      <w:r w:rsidRPr="005F41CF">
        <w:rPr>
          <w:color w:val="111111"/>
          <w:sz w:val="28"/>
          <w:szCs w:val="28"/>
        </w:rPr>
        <w:t> является и эффективным средством эстетического воспитания. Знакомя детей на экскурсиях с некоторыми сооружениями и постройками (каналы, жилые дома, здания детских садов, школ, театров, а также доступными для их понимания архитектурными памятниками, воспитатель имеет возможность </w:t>
      </w:r>
      <w:r w:rsidRPr="005F41CF">
        <w:rPr>
          <w:rStyle w:val="a4"/>
          <w:color w:val="111111"/>
          <w:sz w:val="28"/>
          <w:szCs w:val="28"/>
          <w:bdr w:val="none" w:sz="0" w:space="0" w:color="auto" w:frame="1"/>
        </w:rPr>
        <w:t>развивать</w:t>
      </w:r>
      <w:r w:rsidRPr="005F41CF">
        <w:rPr>
          <w:color w:val="111111"/>
          <w:sz w:val="28"/>
          <w:szCs w:val="28"/>
        </w:rPr>
        <w:t> художественный вкус ребят, вызывая у них эстетическое наслаждение при рассмотрении красивых сооружений, формировать умение ценить созданное творческим трудом людей, любить архитектурные богатства своего города, страны, беречь их.</w:t>
      </w:r>
    </w:p>
    <w:p w:rsidR="005F41CF" w:rsidRPr="005F41CF" w:rsidRDefault="005F41CF" w:rsidP="005F41CF">
      <w:pPr>
        <w:pStyle w:val="a3"/>
        <w:shd w:val="clear" w:color="auto" w:fill="FFFFFF"/>
        <w:spacing w:before="225" w:beforeAutospacing="0" w:after="225" w:afterAutospacing="0"/>
        <w:ind w:firstLine="360"/>
        <w:jc w:val="both"/>
        <w:rPr>
          <w:color w:val="111111"/>
          <w:sz w:val="28"/>
          <w:szCs w:val="28"/>
        </w:rPr>
      </w:pPr>
      <w:r w:rsidRPr="005F41CF">
        <w:rPr>
          <w:color w:val="111111"/>
          <w:sz w:val="28"/>
          <w:szCs w:val="28"/>
        </w:rPr>
        <w:t>Создание поделок из природного материала и сбор его в процессе экскурсий в лес, парк способствуют воспитанию у детей особого отношения к природе, умения видеть красоту цвета и форм, целесообразность их сочетаний.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Целенаправленное и систематическое обучение детей </w:t>
      </w:r>
      <w:r w:rsidRPr="005F41CF">
        <w:rPr>
          <w:rStyle w:val="a4"/>
          <w:color w:val="111111"/>
          <w:sz w:val="28"/>
          <w:szCs w:val="28"/>
          <w:bdr w:val="none" w:sz="0" w:space="0" w:color="auto" w:frame="1"/>
        </w:rPr>
        <w:t>конструированию</w:t>
      </w:r>
      <w:r w:rsidRPr="005F41CF">
        <w:rPr>
          <w:color w:val="111111"/>
          <w:sz w:val="28"/>
          <w:szCs w:val="28"/>
        </w:rPr>
        <w:t> играет большую роль в подготовке детей к школе. Оно способствует формированию у ребят умения учиться, рассказывает им, что основной смысл деятельности не только в получении результата, но и в приобретении знаний и умений.</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r w:rsidRPr="005F41CF">
        <w:rPr>
          <w:color w:val="111111"/>
          <w:sz w:val="28"/>
          <w:szCs w:val="28"/>
        </w:rPr>
        <w:t>Сочетание обучения </w:t>
      </w:r>
      <w:proofErr w:type="gramStart"/>
      <w:r w:rsidRPr="005F41CF">
        <w:rPr>
          <w:rStyle w:val="a4"/>
          <w:color w:val="111111"/>
          <w:sz w:val="28"/>
          <w:szCs w:val="28"/>
          <w:bdr w:val="none" w:sz="0" w:space="0" w:color="auto" w:frame="1"/>
        </w:rPr>
        <w:t>конструированию</w:t>
      </w:r>
      <w:r w:rsidRPr="005F41CF">
        <w:rPr>
          <w:color w:val="111111"/>
          <w:sz w:val="28"/>
          <w:szCs w:val="28"/>
        </w:rPr>
        <w:t> на занятиях</w:t>
      </w:r>
      <w:proofErr w:type="gramEnd"/>
      <w:r w:rsidRPr="005F41CF">
        <w:rPr>
          <w:color w:val="111111"/>
          <w:sz w:val="28"/>
          <w:szCs w:val="28"/>
        </w:rPr>
        <w:t xml:space="preserve"> и целенаправленная организация </w:t>
      </w:r>
      <w:r w:rsidRPr="005F41CF">
        <w:rPr>
          <w:rStyle w:val="a4"/>
          <w:color w:val="111111"/>
          <w:sz w:val="28"/>
          <w:szCs w:val="28"/>
          <w:bdr w:val="none" w:sz="0" w:space="0" w:color="auto" w:frame="1"/>
        </w:rPr>
        <w:t>конструктивной</w:t>
      </w:r>
      <w:r w:rsidRPr="005F41CF">
        <w:rPr>
          <w:color w:val="111111"/>
          <w:sz w:val="28"/>
          <w:szCs w:val="28"/>
        </w:rPr>
        <w:t> деятельности в игре является важнейшим условием эффективности обучения </w:t>
      </w:r>
      <w:r w:rsidRPr="005F41CF">
        <w:rPr>
          <w:rStyle w:val="a4"/>
          <w:color w:val="111111"/>
          <w:sz w:val="28"/>
          <w:szCs w:val="28"/>
          <w:bdr w:val="none" w:sz="0" w:space="0" w:color="auto" w:frame="1"/>
        </w:rPr>
        <w:t>конструированию</w:t>
      </w:r>
      <w:r w:rsidRPr="005F41CF">
        <w:rPr>
          <w:color w:val="111111"/>
          <w:sz w:val="28"/>
          <w:szCs w:val="28"/>
        </w:rPr>
        <w:t>.</w:t>
      </w:r>
    </w:p>
    <w:p w:rsidR="005F41CF" w:rsidRPr="005F41CF" w:rsidRDefault="005F41CF" w:rsidP="005F41CF">
      <w:pPr>
        <w:pStyle w:val="a3"/>
        <w:shd w:val="clear" w:color="auto" w:fill="FFFFFF"/>
        <w:spacing w:before="0" w:beforeAutospacing="0" w:after="0" w:afterAutospacing="0"/>
        <w:ind w:firstLine="360"/>
        <w:jc w:val="both"/>
        <w:rPr>
          <w:color w:val="111111"/>
          <w:sz w:val="28"/>
          <w:szCs w:val="28"/>
        </w:rPr>
      </w:pPr>
      <w:proofErr w:type="gramStart"/>
      <w:r w:rsidRPr="005F41CF">
        <w:rPr>
          <w:color w:val="111111"/>
          <w:sz w:val="28"/>
          <w:szCs w:val="28"/>
        </w:rPr>
        <w:t>Детей</w:t>
      </w:r>
      <w:proofErr w:type="gramEnd"/>
      <w:r w:rsidRPr="005F41CF">
        <w:rPr>
          <w:color w:val="111111"/>
          <w:sz w:val="28"/>
          <w:szCs w:val="28"/>
        </w:rPr>
        <w:t xml:space="preserve"> увлекающихся </w:t>
      </w:r>
      <w:r w:rsidRPr="005F41CF">
        <w:rPr>
          <w:rStyle w:val="a4"/>
          <w:color w:val="111111"/>
          <w:sz w:val="28"/>
          <w:szCs w:val="28"/>
          <w:bdr w:val="none" w:sz="0" w:space="0" w:color="auto" w:frame="1"/>
        </w:rPr>
        <w:t>конструированием</w:t>
      </w:r>
      <w:r w:rsidRPr="005F41CF">
        <w:rPr>
          <w:color w:val="111111"/>
          <w:sz w:val="28"/>
          <w:szCs w:val="28"/>
        </w:rPr>
        <w:t>, отличают богатая фантазия, воображение, активное стремление к созидательной деятельности, желание экспериментировать, изобретать; у них </w:t>
      </w:r>
      <w:r w:rsidRPr="005F41CF">
        <w:rPr>
          <w:rStyle w:val="a4"/>
          <w:color w:val="111111"/>
          <w:sz w:val="28"/>
          <w:szCs w:val="28"/>
          <w:bdr w:val="none" w:sz="0" w:space="0" w:color="auto" w:frame="1"/>
        </w:rPr>
        <w:t>развиты пространственное</w:t>
      </w:r>
      <w:r w:rsidRPr="005F41CF">
        <w:rPr>
          <w:color w:val="111111"/>
          <w:sz w:val="28"/>
          <w:szCs w:val="28"/>
        </w:rPr>
        <w:t>, логическое, математическое, ассоциативное мышление, память, а именно это является основой интеллектуального </w:t>
      </w:r>
      <w:r w:rsidRPr="005F41CF">
        <w:rPr>
          <w:rStyle w:val="a4"/>
          <w:color w:val="111111"/>
          <w:sz w:val="28"/>
          <w:szCs w:val="28"/>
          <w:bdr w:val="none" w:sz="0" w:space="0" w:color="auto" w:frame="1"/>
        </w:rPr>
        <w:t>развития</w:t>
      </w:r>
      <w:r w:rsidRPr="005F41CF">
        <w:rPr>
          <w:color w:val="111111"/>
          <w:sz w:val="28"/>
          <w:szCs w:val="28"/>
        </w:rPr>
        <w:t> и показателем готовности ребёнка к школе.</w:t>
      </w:r>
    </w:p>
    <w:p w:rsidR="00F115F0" w:rsidRDefault="00F115F0"/>
    <w:sectPr w:rsidR="00F115F0" w:rsidSect="005F41CF">
      <w:pgSz w:w="11906" w:h="16838"/>
      <w:pgMar w:top="142"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61F"/>
    <w:rsid w:val="005F41CF"/>
    <w:rsid w:val="00DF461F"/>
    <w:rsid w:val="00F11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EFA34-C0A9-458E-8497-831236828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F4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F41CF"/>
    <w:rPr>
      <w:b/>
      <w:bCs/>
    </w:rPr>
  </w:style>
  <w:style w:type="paragraph" w:customStyle="1" w:styleId="c17">
    <w:name w:val="c17"/>
    <w:basedOn w:val="a"/>
    <w:rsid w:val="005F41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5F4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583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EFEF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D3C21-AD0A-4642-916A-6192628D8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2442</Words>
  <Characters>13923</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 6</dc:creator>
  <cp:keywords/>
  <dc:description/>
  <cp:lastModifiedBy>ДС № 6</cp:lastModifiedBy>
  <cp:revision>2</cp:revision>
  <dcterms:created xsi:type="dcterms:W3CDTF">2022-06-06T02:56:00Z</dcterms:created>
  <dcterms:modified xsi:type="dcterms:W3CDTF">2022-06-06T02:56:00Z</dcterms:modified>
</cp:coreProperties>
</file>