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E80" w:rsidRPr="001B3850" w:rsidRDefault="001B3850" w:rsidP="001B3850">
      <w:pPr>
        <w:spacing w:after="0"/>
        <w:jc w:val="center"/>
        <w:rPr>
          <w:rFonts w:ascii="Times New Roman" w:hAnsi="Times New Roman" w:cs="Times New Roman"/>
          <w:sz w:val="28"/>
        </w:rPr>
      </w:pPr>
      <w:r w:rsidRPr="001B3850">
        <w:rPr>
          <w:rFonts w:ascii="Times New Roman" w:hAnsi="Times New Roman" w:cs="Times New Roman"/>
          <w:sz w:val="28"/>
        </w:rPr>
        <w:t>Муниципальное автономное общеобразовательное учреждение</w:t>
      </w:r>
    </w:p>
    <w:p w:rsidR="001B3850" w:rsidRPr="001B3850" w:rsidRDefault="001B3850" w:rsidP="001B3850">
      <w:pPr>
        <w:spacing w:after="0"/>
        <w:jc w:val="center"/>
        <w:rPr>
          <w:rFonts w:ascii="Times New Roman" w:hAnsi="Times New Roman" w:cs="Times New Roman"/>
          <w:sz w:val="28"/>
        </w:rPr>
      </w:pPr>
      <w:r w:rsidRPr="001B3850">
        <w:rPr>
          <w:rFonts w:ascii="Times New Roman" w:hAnsi="Times New Roman" w:cs="Times New Roman"/>
          <w:sz w:val="28"/>
        </w:rPr>
        <w:t>средняя общеобразовательная школа №2</w:t>
      </w:r>
    </w:p>
    <w:p w:rsidR="001B3850" w:rsidRDefault="001B3850" w:rsidP="001B3850">
      <w:pPr>
        <w:spacing w:after="0"/>
        <w:jc w:val="center"/>
        <w:rPr>
          <w:rFonts w:ascii="Times New Roman" w:hAnsi="Times New Roman" w:cs="Times New Roman"/>
          <w:sz w:val="28"/>
        </w:rPr>
      </w:pPr>
      <w:r w:rsidRPr="001B3850">
        <w:rPr>
          <w:rFonts w:ascii="Times New Roman" w:hAnsi="Times New Roman" w:cs="Times New Roman"/>
          <w:sz w:val="28"/>
        </w:rPr>
        <w:t>структурное подразделение детский сад №3</w:t>
      </w:r>
    </w:p>
    <w:p w:rsidR="001B3850" w:rsidRDefault="001B3850" w:rsidP="001B3850">
      <w:pPr>
        <w:jc w:val="center"/>
        <w:rPr>
          <w:rFonts w:ascii="Times New Roman" w:hAnsi="Times New Roman" w:cs="Times New Roman"/>
          <w:sz w:val="28"/>
        </w:rPr>
      </w:pPr>
    </w:p>
    <w:p w:rsidR="001B3850" w:rsidRDefault="001B3850" w:rsidP="001B3850">
      <w:pPr>
        <w:jc w:val="center"/>
        <w:rPr>
          <w:rFonts w:ascii="Times New Roman" w:hAnsi="Times New Roman" w:cs="Times New Roman"/>
          <w:sz w:val="28"/>
        </w:rPr>
      </w:pPr>
    </w:p>
    <w:p w:rsidR="001B3850" w:rsidRDefault="001B3850" w:rsidP="001B3850">
      <w:pPr>
        <w:jc w:val="center"/>
        <w:rPr>
          <w:rFonts w:ascii="Times New Roman" w:hAnsi="Times New Roman" w:cs="Times New Roman"/>
          <w:sz w:val="28"/>
        </w:rPr>
      </w:pPr>
    </w:p>
    <w:p w:rsidR="001B3850" w:rsidRDefault="001B3850" w:rsidP="001B3850">
      <w:pPr>
        <w:jc w:val="center"/>
        <w:rPr>
          <w:rFonts w:ascii="Times New Roman" w:hAnsi="Times New Roman" w:cs="Times New Roman"/>
          <w:sz w:val="28"/>
        </w:rPr>
      </w:pPr>
    </w:p>
    <w:p w:rsidR="001B3850" w:rsidRDefault="001B3850" w:rsidP="001B3850">
      <w:pPr>
        <w:jc w:val="center"/>
        <w:rPr>
          <w:rFonts w:ascii="Times New Roman" w:hAnsi="Times New Roman" w:cs="Times New Roman"/>
          <w:sz w:val="28"/>
        </w:rPr>
      </w:pPr>
    </w:p>
    <w:p w:rsidR="001B3850" w:rsidRDefault="001B3850" w:rsidP="001B3850">
      <w:pPr>
        <w:jc w:val="center"/>
        <w:rPr>
          <w:rFonts w:ascii="Times New Roman" w:hAnsi="Times New Roman" w:cs="Times New Roman"/>
          <w:sz w:val="28"/>
        </w:rPr>
      </w:pPr>
    </w:p>
    <w:p w:rsidR="001B3850" w:rsidRDefault="001B3850" w:rsidP="001B3850">
      <w:pPr>
        <w:jc w:val="center"/>
        <w:rPr>
          <w:rFonts w:ascii="Times New Roman" w:hAnsi="Times New Roman" w:cs="Times New Roman"/>
          <w:sz w:val="28"/>
        </w:rPr>
      </w:pPr>
    </w:p>
    <w:p w:rsidR="001B3850" w:rsidRDefault="001B3850" w:rsidP="001B3850">
      <w:pPr>
        <w:jc w:val="center"/>
        <w:rPr>
          <w:rFonts w:ascii="Times New Roman" w:hAnsi="Times New Roman" w:cs="Times New Roman"/>
          <w:sz w:val="28"/>
        </w:rPr>
      </w:pPr>
    </w:p>
    <w:p w:rsidR="001B3850" w:rsidRDefault="001B3850" w:rsidP="001B3850">
      <w:pPr>
        <w:jc w:val="center"/>
        <w:rPr>
          <w:rFonts w:ascii="Times New Roman" w:hAnsi="Times New Roman" w:cs="Times New Roman"/>
          <w:sz w:val="28"/>
        </w:rPr>
      </w:pPr>
    </w:p>
    <w:p w:rsidR="001B3850" w:rsidRPr="001B3850" w:rsidRDefault="001B3850" w:rsidP="001B3850">
      <w:pPr>
        <w:jc w:val="center"/>
        <w:rPr>
          <w:rFonts w:ascii="Times New Roman" w:hAnsi="Times New Roman" w:cs="Times New Roman"/>
          <w:b/>
          <w:sz w:val="96"/>
        </w:rPr>
      </w:pPr>
      <w:r w:rsidRPr="001B3850">
        <w:rPr>
          <w:rFonts w:ascii="Times New Roman" w:hAnsi="Times New Roman" w:cs="Times New Roman"/>
          <w:b/>
          <w:sz w:val="96"/>
        </w:rPr>
        <w:t xml:space="preserve">ПРОЕКТ </w:t>
      </w:r>
    </w:p>
    <w:p w:rsidR="001B3850" w:rsidRDefault="001B3850" w:rsidP="001B3850">
      <w:pPr>
        <w:jc w:val="center"/>
        <w:rPr>
          <w:rFonts w:ascii="Times New Roman" w:hAnsi="Times New Roman" w:cs="Times New Roman"/>
          <w:b/>
          <w:sz w:val="96"/>
        </w:rPr>
      </w:pPr>
      <w:r w:rsidRPr="001B3850">
        <w:rPr>
          <w:rFonts w:ascii="Times New Roman" w:hAnsi="Times New Roman" w:cs="Times New Roman"/>
          <w:b/>
          <w:sz w:val="96"/>
        </w:rPr>
        <w:t>«Деревья осенью»</w:t>
      </w:r>
    </w:p>
    <w:p w:rsidR="001B3850" w:rsidRDefault="001B3850" w:rsidP="001B3850">
      <w:pPr>
        <w:jc w:val="center"/>
        <w:rPr>
          <w:rFonts w:ascii="Times New Roman" w:hAnsi="Times New Roman" w:cs="Times New Roman"/>
          <w:b/>
          <w:sz w:val="96"/>
        </w:rPr>
      </w:pPr>
    </w:p>
    <w:p w:rsidR="001B3850" w:rsidRPr="001B3850" w:rsidRDefault="001B3850" w:rsidP="001B3850">
      <w:pPr>
        <w:jc w:val="center"/>
        <w:rPr>
          <w:rFonts w:ascii="Times New Roman" w:hAnsi="Times New Roman" w:cs="Times New Roman"/>
          <w:sz w:val="96"/>
        </w:rPr>
      </w:pPr>
    </w:p>
    <w:p w:rsidR="001B3850" w:rsidRPr="001B3850" w:rsidRDefault="001B3850" w:rsidP="001B3850">
      <w:pPr>
        <w:jc w:val="right"/>
        <w:rPr>
          <w:rFonts w:ascii="Times New Roman" w:hAnsi="Times New Roman" w:cs="Times New Roman"/>
          <w:sz w:val="28"/>
          <w:szCs w:val="28"/>
        </w:rPr>
      </w:pPr>
      <w:r w:rsidRPr="001B3850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1B3850" w:rsidRDefault="001B3850" w:rsidP="001B3850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1B3850">
        <w:rPr>
          <w:rFonts w:ascii="Times New Roman" w:hAnsi="Times New Roman" w:cs="Times New Roman"/>
          <w:sz w:val="28"/>
          <w:szCs w:val="28"/>
        </w:rPr>
        <w:t>Моторова</w:t>
      </w:r>
      <w:proofErr w:type="spellEnd"/>
      <w:r w:rsidRPr="001B3850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1B3850" w:rsidRDefault="001B3850" w:rsidP="001B385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3850" w:rsidRDefault="001B3850" w:rsidP="001B385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3850" w:rsidRDefault="001B3850" w:rsidP="001B385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3850" w:rsidRDefault="001B3850" w:rsidP="001B385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1B3850" w:rsidRDefault="001B3850" w:rsidP="001B38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3850" w:rsidRDefault="001B3850" w:rsidP="001B38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3850" w:rsidRDefault="001B3850" w:rsidP="001B385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Серышево</w:t>
      </w:r>
    </w:p>
    <w:p w:rsidR="001B3850" w:rsidRDefault="001B3850" w:rsidP="001B38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2022г</w:t>
      </w:r>
    </w:p>
    <w:p w:rsidR="001B3850" w:rsidRDefault="001B3850" w:rsidP="001B38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ПРОЕКТ </w:t>
      </w:r>
    </w:p>
    <w:p w:rsidR="001B3850" w:rsidRDefault="001B3850" w:rsidP="001B38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«Деревья осенью»</w:t>
      </w:r>
    </w:p>
    <w:p w:rsidR="001B3850" w:rsidRDefault="001B3850" w:rsidP="001B3850">
      <w:pPr>
        <w:rPr>
          <w:rFonts w:ascii="Times New Roman" w:hAnsi="Times New Roman" w:cs="Times New Roman"/>
          <w:sz w:val="28"/>
          <w:szCs w:val="28"/>
        </w:rPr>
      </w:pPr>
      <w:r w:rsidRPr="001B3850">
        <w:rPr>
          <w:rFonts w:ascii="Times New Roman" w:hAnsi="Times New Roman" w:cs="Times New Roman"/>
          <w:b/>
          <w:sz w:val="28"/>
          <w:szCs w:val="28"/>
        </w:rPr>
        <w:t>Тип проекта</w:t>
      </w:r>
      <w:r>
        <w:rPr>
          <w:rFonts w:ascii="Times New Roman" w:hAnsi="Times New Roman" w:cs="Times New Roman"/>
          <w:sz w:val="28"/>
          <w:szCs w:val="28"/>
        </w:rPr>
        <w:t xml:space="preserve"> – познавательно-творческий.</w:t>
      </w:r>
    </w:p>
    <w:p w:rsidR="001B3850" w:rsidRDefault="001B3850" w:rsidP="001B38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Продолжительность – </w:t>
      </w:r>
      <w:r>
        <w:rPr>
          <w:rFonts w:ascii="Times New Roman" w:hAnsi="Times New Roman" w:cs="Times New Roman"/>
          <w:sz w:val="28"/>
          <w:szCs w:val="28"/>
        </w:rPr>
        <w:t>краткосрочный (10.10.2022г-14.10.2022г)</w:t>
      </w:r>
    </w:p>
    <w:p w:rsidR="001B3850" w:rsidRDefault="001B3850" w:rsidP="001B3850">
      <w:pPr>
        <w:rPr>
          <w:rFonts w:ascii="Times New Roman" w:hAnsi="Times New Roman" w:cs="Times New Roman"/>
          <w:sz w:val="28"/>
          <w:szCs w:val="28"/>
        </w:rPr>
      </w:pPr>
      <w:r w:rsidRPr="001B3850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1B3850">
        <w:rPr>
          <w:rFonts w:ascii="Times New Roman" w:hAnsi="Times New Roman" w:cs="Times New Roman"/>
          <w:sz w:val="28"/>
          <w:szCs w:val="28"/>
        </w:rPr>
        <w:t>дети средней группы, воспитатели, родители воспитанников.</w:t>
      </w:r>
    </w:p>
    <w:p w:rsidR="001B3850" w:rsidRDefault="001B3850" w:rsidP="001B3850">
      <w:pPr>
        <w:rPr>
          <w:rFonts w:ascii="Times New Roman" w:hAnsi="Times New Roman" w:cs="Times New Roman"/>
          <w:b/>
          <w:sz w:val="28"/>
          <w:szCs w:val="28"/>
        </w:rPr>
      </w:pPr>
      <w:r w:rsidRPr="001B3850"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1B3850" w:rsidRDefault="001B3850" w:rsidP="001B38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любом посёлке</w:t>
      </w:r>
      <w:r w:rsidRPr="001B3850">
        <w:rPr>
          <w:rFonts w:ascii="Times New Roman" w:hAnsi="Times New Roman" w:cs="Times New Roman"/>
          <w:sz w:val="28"/>
          <w:szCs w:val="28"/>
        </w:rPr>
        <w:t xml:space="preserve"> можно найти интересные для наблюдений природные объекты: деревья, травы, насекомых, птиц. Огромную роль в экологическом образовании детей дошкольного возраста играет практическая, исследовательская деятельность в природных условиях. Ведь в процессе детского исследования ребенок получает конкретные познавательные навыки: учится наблюдать, рассуждать, планировать работу, учится прогнозировать результат, экспериментировать, сравнивать, анализировать, делать выводы и обобщения, словом развивает познавательные способности.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B3850">
        <w:rPr>
          <w:rFonts w:ascii="Times New Roman" w:hAnsi="Times New Roman" w:cs="Times New Roman"/>
          <w:sz w:val="28"/>
          <w:szCs w:val="28"/>
        </w:rPr>
        <w:t>Осень – благоприятное время года для наблюдений за деревьями и изменений с ними. Вокруг – буйство красок: деревья стоят золотые, желтые, красные, бурые, встречаются еще зеленые. Под ногами шуршат листья. Участие детей в проекте дает ребенку возможность экспериментировать, развивать творческие способности.</w:t>
      </w:r>
    </w:p>
    <w:p w:rsidR="001B3850" w:rsidRDefault="001B3850" w:rsidP="001B3850">
      <w:pPr>
        <w:rPr>
          <w:rFonts w:ascii="Times New Roman" w:hAnsi="Times New Roman" w:cs="Times New Roman"/>
          <w:sz w:val="28"/>
          <w:szCs w:val="28"/>
        </w:rPr>
      </w:pPr>
      <w:r w:rsidRPr="001B3850">
        <w:rPr>
          <w:rFonts w:ascii="Times New Roman" w:hAnsi="Times New Roman" w:cs="Times New Roman"/>
          <w:b/>
          <w:sz w:val="28"/>
          <w:szCs w:val="28"/>
        </w:rPr>
        <w:t>Цель проекта</w:t>
      </w:r>
      <w:r>
        <w:rPr>
          <w:rFonts w:ascii="Times New Roman" w:hAnsi="Times New Roman" w:cs="Times New Roman"/>
          <w:sz w:val="28"/>
          <w:szCs w:val="28"/>
        </w:rPr>
        <w:t xml:space="preserve"> - формировать представление</w:t>
      </w:r>
      <w:r w:rsidRPr="001B3850">
        <w:rPr>
          <w:rFonts w:ascii="Times New Roman" w:hAnsi="Times New Roman" w:cs="Times New Roman"/>
          <w:sz w:val="28"/>
          <w:szCs w:val="28"/>
        </w:rPr>
        <w:t xml:space="preserve"> детей об изменениях, происходящих в жизни деревьев осенью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3850" w:rsidRPr="001B3850" w:rsidRDefault="001B3850" w:rsidP="001B3850">
      <w:pPr>
        <w:rPr>
          <w:rFonts w:ascii="Times New Roman" w:hAnsi="Times New Roman" w:cs="Times New Roman"/>
          <w:b/>
          <w:sz w:val="28"/>
          <w:szCs w:val="28"/>
        </w:rPr>
      </w:pPr>
      <w:r w:rsidRPr="001B385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B3850" w:rsidRPr="001B3850" w:rsidRDefault="001B3850" w:rsidP="001B3850">
      <w:pPr>
        <w:rPr>
          <w:rFonts w:ascii="Times New Roman" w:hAnsi="Times New Roman" w:cs="Times New Roman"/>
          <w:sz w:val="28"/>
          <w:szCs w:val="28"/>
        </w:rPr>
      </w:pPr>
      <w:r w:rsidRPr="001B3850">
        <w:rPr>
          <w:rFonts w:ascii="Times New Roman" w:hAnsi="Times New Roman" w:cs="Times New Roman"/>
          <w:sz w:val="28"/>
          <w:szCs w:val="28"/>
        </w:rPr>
        <w:t>-формировать у детей экологические представления о растениях (деревьях) в природе, выделять характерные признаки;</w:t>
      </w:r>
    </w:p>
    <w:p w:rsidR="001B3850" w:rsidRPr="001B3850" w:rsidRDefault="001B3850" w:rsidP="001B3850">
      <w:pPr>
        <w:rPr>
          <w:rFonts w:ascii="Times New Roman" w:hAnsi="Times New Roman" w:cs="Times New Roman"/>
          <w:sz w:val="28"/>
          <w:szCs w:val="28"/>
        </w:rPr>
      </w:pPr>
      <w:r w:rsidRPr="001B3850">
        <w:rPr>
          <w:rFonts w:ascii="Times New Roman" w:hAnsi="Times New Roman" w:cs="Times New Roman"/>
          <w:sz w:val="28"/>
          <w:szCs w:val="28"/>
        </w:rPr>
        <w:t>-формировать умение передавать свои впечатления от общения с природой в творческой деятельности;</w:t>
      </w:r>
    </w:p>
    <w:p w:rsidR="001B3850" w:rsidRPr="001B3850" w:rsidRDefault="001B3850" w:rsidP="001B3850">
      <w:pPr>
        <w:rPr>
          <w:rFonts w:ascii="Times New Roman" w:hAnsi="Times New Roman" w:cs="Times New Roman"/>
          <w:sz w:val="28"/>
          <w:szCs w:val="28"/>
        </w:rPr>
      </w:pPr>
      <w:r w:rsidRPr="001B3850">
        <w:rPr>
          <w:rFonts w:ascii="Times New Roman" w:hAnsi="Times New Roman" w:cs="Times New Roman"/>
          <w:sz w:val="28"/>
          <w:szCs w:val="28"/>
        </w:rPr>
        <w:t>- позна</w:t>
      </w:r>
      <w:r>
        <w:rPr>
          <w:rFonts w:ascii="Times New Roman" w:hAnsi="Times New Roman" w:cs="Times New Roman"/>
          <w:sz w:val="28"/>
          <w:szCs w:val="28"/>
        </w:rPr>
        <w:t>комить с разными объектами</w:t>
      </w:r>
      <w:r w:rsidRPr="001B3850">
        <w:rPr>
          <w:rFonts w:ascii="Times New Roman" w:hAnsi="Times New Roman" w:cs="Times New Roman"/>
          <w:sz w:val="28"/>
          <w:szCs w:val="28"/>
        </w:rPr>
        <w:t xml:space="preserve"> природы и показать ее взаимосвязь с окружающим миром;</w:t>
      </w:r>
    </w:p>
    <w:p w:rsidR="001B3850" w:rsidRPr="001B3850" w:rsidRDefault="001B3850" w:rsidP="001B3850">
      <w:pPr>
        <w:rPr>
          <w:rFonts w:ascii="Times New Roman" w:hAnsi="Times New Roman" w:cs="Times New Roman"/>
          <w:sz w:val="28"/>
          <w:szCs w:val="28"/>
        </w:rPr>
      </w:pPr>
      <w:r w:rsidRPr="001B3850">
        <w:rPr>
          <w:rFonts w:ascii="Times New Roman" w:hAnsi="Times New Roman" w:cs="Times New Roman"/>
          <w:sz w:val="28"/>
          <w:szCs w:val="28"/>
        </w:rPr>
        <w:t>- формировать чувства близости к природе и сопереживанию всему живому, заботы и бережного отношения к природе, разви</w:t>
      </w:r>
      <w:r>
        <w:rPr>
          <w:rFonts w:ascii="Times New Roman" w:hAnsi="Times New Roman" w:cs="Times New Roman"/>
          <w:sz w:val="28"/>
          <w:szCs w:val="28"/>
        </w:rPr>
        <w:t>вать интерес к окружающему миру;</w:t>
      </w:r>
    </w:p>
    <w:p w:rsidR="001B3850" w:rsidRDefault="001B3850" w:rsidP="001B38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показать конкретные способы исследования объектов природы;</w:t>
      </w:r>
    </w:p>
    <w:p w:rsidR="001B3850" w:rsidRDefault="001B3850" w:rsidP="001B38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диалогическую форму речи, вовлекать детей в разговор; формировать умение вести диалог с педагогом: слушать и понимать заданный в</w:t>
      </w:r>
      <w:r w:rsidR="00067F89">
        <w:rPr>
          <w:rFonts w:ascii="Times New Roman" w:hAnsi="Times New Roman" w:cs="Times New Roman"/>
          <w:sz w:val="28"/>
          <w:szCs w:val="28"/>
        </w:rPr>
        <w:t>опрос, понятно отвечать на него;</w:t>
      </w:r>
    </w:p>
    <w:p w:rsidR="00067F89" w:rsidRDefault="00067F89" w:rsidP="001B38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любовь к природе.</w:t>
      </w:r>
    </w:p>
    <w:p w:rsidR="00067F89" w:rsidRDefault="00067F89" w:rsidP="001B385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67F89" w:rsidRPr="00067F89" w:rsidTr="00067F89">
        <w:tc>
          <w:tcPr>
            <w:tcW w:w="3115" w:type="dxa"/>
          </w:tcPr>
          <w:p w:rsidR="00067F89" w:rsidRPr="00067F89" w:rsidRDefault="00067F89" w:rsidP="001B38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Этапы реализации проекта</w:t>
            </w:r>
          </w:p>
        </w:tc>
        <w:tc>
          <w:tcPr>
            <w:tcW w:w="3115" w:type="dxa"/>
          </w:tcPr>
          <w:p w:rsidR="00067F89" w:rsidRPr="00067F89" w:rsidRDefault="00067F89" w:rsidP="001B38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Деятельность воспитателя</w:t>
            </w:r>
          </w:p>
        </w:tc>
        <w:tc>
          <w:tcPr>
            <w:tcW w:w="3115" w:type="dxa"/>
          </w:tcPr>
          <w:p w:rsidR="00067F89" w:rsidRPr="00067F89" w:rsidRDefault="00067F89" w:rsidP="001B38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Деятельность детей</w:t>
            </w:r>
          </w:p>
        </w:tc>
      </w:tr>
      <w:tr w:rsidR="00067F89" w:rsidRPr="00067F89" w:rsidTr="00067F89">
        <w:tc>
          <w:tcPr>
            <w:tcW w:w="3115" w:type="dxa"/>
          </w:tcPr>
          <w:p w:rsidR="00067F89" w:rsidRPr="00067F89" w:rsidRDefault="00067F89" w:rsidP="001B38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 Подготовительный 10.10.2022г</w:t>
            </w:r>
          </w:p>
        </w:tc>
        <w:tc>
          <w:tcPr>
            <w:tcW w:w="3115" w:type="dxa"/>
          </w:tcPr>
          <w:p w:rsidR="00067F89" w:rsidRDefault="00067F89" w:rsidP="001B38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Изучение опыта работы педагогов по теме проекта, методической литературы. Составление перспективного плана.</w:t>
            </w:r>
          </w:p>
          <w:p w:rsidR="00067F89" w:rsidRPr="00067F89" w:rsidRDefault="00067F89" w:rsidP="001B38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Подбор материалов, оборудования, художественной литературы для успешной реализации проекта.</w:t>
            </w:r>
          </w:p>
        </w:tc>
        <w:tc>
          <w:tcPr>
            <w:tcW w:w="3115" w:type="dxa"/>
          </w:tcPr>
          <w:p w:rsidR="00067F89" w:rsidRPr="00067F89" w:rsidRDefault="00067F89" w:rsidP="001B385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67F89" w:rsidRPr="00067F89" w:rsidTr="00067F89">
        <w:tc>
          <w:tcPr>
            <w:tcW w:w="3115" w:type="dxa"/>
          </w:tcPr>
          <w:p w:rsidR="00067F89" w:rsidRDefault="00067F89" w:rsidP="001B38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2. Основной </w:t>
            </w:r>
          </w:p>
          <w:p w:rsidR="00067F89" w:rsidRDefault="00067F89" w:rsidP="001B38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11.10.2022г</w:t>
            </w:r>
            <w:r w:rsidR="00167DBD">
              <w:rPr>
                <w:rFonts w:ascii="Times New Roman" w:hAnsi="Times New Roman" w:cs="Times New Roman"/>
                <w:sz w:val="24"/>
                <w:szCs w:val="28"/>
              </w:rPr>
              <w:t xml:space="preserve"> – 13.10.2022г</w:t>
            </w:r>
          </w:p>
          <w:p w:rsidR="00067F89" w:rsidRDefault="00067F89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2.1. Экскурсия по участку детского сада.</w:t>
            </w:r>
          </w:p>
          <w:p w:rsidR="00167DBD" w:rsidRDefault="00167DBD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67DBD" w:rsidRDefault="00167DBD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67DBD" w:rsidRDefault="00167DBD" w:rsidP="00167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DBD" w:rsidRDefault="00167DBD" w:rsidP="0016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DB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Pr="00167DB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167DBD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(стихи, рассказы); загадки об осени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 Дидактические игры.</w:t>
            </w: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CE" w:rsidRPr="00167DBD" w:rsidRDefault="00E751CE" w:rsidP="00167D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51CE" w:rsidRPr="00E751CE" w:rsidRDefault="00167DBD" w:rsidP="00E751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7DBD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 w:rsidR="00E751CE">
              <w:rPr>
                <w:rFonts w:ascii="Times New Roman" w:hAnsi="Times New Roman" w:cs="Times New Roman"/>
                <w:sz w:val="24"/>
                <w:szCs w:val="28"/>
              </w:rPr>
              <w:t xml:space="preserve">2.4. </w:t>
            </w:r>
            <w:r w:rsidR="00E751CE" w:rsidRPr="00E751CE">
              <w:rPr>
                <w:rFonts w:ascii="Times New Roman" w:hAnsi="Times New Roman" w:cs="Times New Roman"/>
                <w:sz w:val="24"/>
                <w:szCs w:val="28"/>
              </w:rPr>
              <w:t>Физкультминутки, пальчиковые и</w:t>
            </w:r>
            <w:r w:rsidR="00E751CE">
              <w:rPr>
                <w:rFonts w:ascii="Times New Roman" w:hAnsi="Times New Roman" w:cs="Times New Roman"/>
                <w:sz w:val="24"/>
                <w:szCs w:val="28"/>
              </w:rPr>
              <w:t>гры, артикуляционная гимнастика.</w:t>
            </w:r>
          </w:p>
          <w:p w:rsidR="00167DBD" w:rsidRDefault="00167DBD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751CE" w:rsidRDefault="00E751CE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751CE" w:rsidRDefault="00E751CE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751CE" w:rsidRDefault="00E751CE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751CE" w:rsidRDefault="00E751CE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751CE" w:rsidRDefault="00E751CE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751CE" w:rsidRDefault="00E751CE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751CE" w:rsidRPr="00067F89" w:rsidRDefault="00E751CE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2.5. НОД (рисование)</w:t>
            </w:r>
          </w:p>
        </w:tc>
        <w:tc>
          <w:tcPr>
            <w:tcW w:w="3115" w:type="dxa"/>
          </w:tcPr>
          <w:p w:rsidR="00067F89" w:rsidRPr="00067F89" w:rsidRDefault="00067F89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7F8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Формирование знаний о деревьях, растущих на территории участка детского сада, умения различать деревья по их характерным признакам</w:t>
            </w:r>
            <w:r w:rsidRPr="00067F89">
              <w:rPr>
                <w:rFonts w:ascii="Times New Roman" w:hAnsi="Times New Roman" w:cs="Times New Roman"/>
                <w:sz w:val="24"/>
                <w:szCs w:val="28"/>
              </w:rPr>
              <w:tab/>
            </w:r>
          </w:p>
          <w:p w:rsidR="00067F89" w:rsidRDefault="00167DBD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br/>
            </w:r>
            <w:r w:rsidRPr="00167DBD">
              <w:rPr>
                <w:rFonts w:ascii="Times New Roman" w:hAnsi="Times New Roman" w:cs="Times New Roman"/>
                <w:sz w:val="24"/>
                <w:szCs w:val="28"/>
              </w:rPr>
              <w:t>Развивать внимание, память, творческое воображение; учить отчётливо проговаривать слова, уметь поддерживать беседу. Формирование любви к природе через художественное слово.</w:t>
            </w:r>
          </w:p>
          <w:p w:rsidR="00167DBD" w:rsidRDefault="00167DBD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7DBD">
              <w:rPr>
                <w:rFonts w:ascii="Times New Roman" w:hAnsi="Times New Roman" w:cs="Times New Roman"/>
                <w:sz w:val="24"/>
                <w:szCs w:val="28"/>
              </w:rPr>
              <w:t>И. Бунина «Листопад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» (отрывок); </w:t>
            </w:r>
            <w:r w:rsidRPr="00167DBD">
              <w:rPr>
                <w:rFonts w:ascii="Times New Roman" w:hAnsi="Times New Roman" w:cs="Times New Roman"/>
                <w:sz w:val="24"/>
                <w:szCs w:val="28"/>
              </w:rPr>
              <w:t xml:space="preserve">Л.Н. Толстого; «По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лесным тропинкам» Е. Трутнева;</w:t>
            </w:r>
            <w:r w:rsidRPr="00167DBD">
              <w:rPr>
                <w:rFonts w:ascii="Times New Roman" w:hAnsi="Times New Roman" w:cs="Times New Roman"/>
                <w:sz w:val="24"/>
                <w:szCs w:val="28"/>
              </w:rPr>
              <w:t xml:space="preserve"> «Осень» А. Пушкина; «Сказка про м</w:t>
            </w:r>
            <w:r w:rsidR="00E751CE">
              <w:rPr>
                <w:rFonts w:ascii="Times New Roman" w:hAnsi="Times New Roman" w:cs="Times New Roman"/>
                <w:sz w:val="24"/>
                <w:szCs w:val="28"/>
              </w:rPr>
              <w:t>аленький дубок» С. Прокофьевой.</w:t>
            </w:r>
          </w:p>
          <w:p w:rsidR="00167DBD" w:rsidRDefault="00167DBD" w:rsidP="00167D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67DBD" w:rsidRPr="00167DBD" w:rsidRDefault="00167DBD" w:rsidP="00167DB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7DBD">
              <w:rPr>
                <w:rFonts w:ascii="Times New Roman" w:hAnsi="Times New Roman" w:cs="Times New Roman"/>
                <w:sz w:val="24"/>
                <w:szCs w:val="28"/>
              </w:rPr>
              <w:t>Расширять знания детей о листьях и плодах деревьев и кустарников</w:t>
            </w:r>
          </w:p>
          <w:p w:rsidR="00167DBD" w:rsidRPr="00167DBD" w:rsidRDefault="00167DBD" w:rsidP="00167DB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7DBD">
              <w:rPr>
                <w:rFonts w:ascii="Times New Roman" w:hAnsi="Times New Roman" w:cs="Times New Roman"/>
                <w:sz w:val="24"/>
                <w:szCs w:val="28"/>
              </w:rPr>
              <w:t>Учить подбирать их по принадлежности к одному растению.</w:t>
            </w:r>
          </w:p>
          <w:p w:rsidR="00167DBD" w:rsidRPr="00167DBD" w:rsidRDefault="00167DBD" w:rsidP="00167DB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7DBD">
              <w:rPr>
                <w:rFonts w:ascii="Times New Roman" w:hAnsi="Times New Roman" w:cs="Times New Roman"/>
                <w:sz w:val="24"/>
                <w:szCs w:val="28"/>
              </w:rPr>
              <w:t>Учить подбирать определения, соответствующие данному примеру, явлению; активизировать усвоенные ранее слова.</w:t>
            </w:r>
          </w:p>
          <w:p w:rsidR="00167DBD" w:rsidRDefault="00167DBD" w:rsidP="00167D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67DBD" w:rsidRDefault="00167DBD" w:rsidP="00167DB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7DBD">
              <w:rPr>
                <w:rFonts w:ascii="Times New Roman" w:hAnsi="Times New Roman" w:cs="Times New Roman"/>
                <w:sz w:val="24"/>
                <w:szCs w:val="28"/>
              </w:rPr>
              <w:t>Развивать мелкую моторику рук для развития речи; развитие речевого дыхания и силы голоса; активизировать словарь в процессе расширения об окружающем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67DBD">
              <w:rPr>
                <w:rFonts w:ascii="Times New Roman" w:hAnsi="Times New Roman" w:cs="Times New Roman"/>
                <w:sz w:val="24"/>
                <w:szCs w:val="28"/>
              </w:rPr>
              <w:t>мире в соответствии с лексической темой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167DBD" w:rsidRDefault="00167DBD" w:rsidP="00167D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67DBD" w:rsidRPr="00167DBD" w:rsidRDefault="00167DBD" w:rsidP="00167DB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7DBD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Учить детей передавать в рисунке образ осеннего дерева: толстый ствол и тонкие ветки, расположенные слева и справа от ствола. Упражнять детей в рисовании осенних листочков приёмом ритмичного «</w:t>
            </w:r>
            <w:proofErr w:type="spellStart"/>
            <w:r w:rsidRPr="00167DBD">
              <w:rPr>
                <w:rFonts w:ascii="Times New Roman" w:hAnsi="Times New Roman" w:cs="Times New Roman"/>
                <w:sz w:val="24"/>
                <w:szCs w:val="28"/>
              </w:rPr>
              <w:t>примакивания</w:t>
            </w:r>
            <w:proofErr w:type="spellEnd"/>
            <w:r w:rsidRPr="00167DBD">
              <w:rPr>
                <w:rFonts w:ascii="Times New Roman" w:hAnsi="Times New Roman" w:cs="Times New Roman"/>
                <w:sz w:val="24"/>
                <w:szCs w:val="28"/>
              </w:rPr>
              <w:t>». Помочь видеть многоцветие осени, чувствовать и понимать красоту окружающего мира.</w:t>
            </w:r>
          </w:p>
          <w:p w:rsidR="00167DBD" w:rsidRPr="00067F89" w:rsidRDefault="00167DBD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5" w:type="dxa"/>
          </w:tcPr>
          <w:p w:rsidR="00067F89" w:rsidRPr="00067F89" w:rsidRDefault="00067F89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7F8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 «Как красив наш двор!»</w:t>
            </w:r>
          </w:p>
          <w:p w:rsidR="00067F89" w:rsidRDefault="00067F89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67DBD" w:rsidRDefault="00167DBD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67DBD" w:rsidRDefault="00167DBD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67DBD" w:rsidRDefault="00167DBD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67DBD" w:rsidRDefault="00167DBD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67DBD" w:rsidRDefault="00167DBD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67DBD" w:rsidRDefault="00167DBD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67DBD" w:rsidRDefault="00167DBD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67DBD" w:rsidRDefault="00167DBD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67DBD" w:rsidRDefault="00167DBD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67DBD" w:rsidRDefault="00167DBD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67DBD" w:rsidRDefault="00167DBD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67DBD" w:rsidRDefault="00167DBD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67DBD" w:rsidRDefault="00167DBD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67DBD" w:rsidRDefault="00167DBD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67DBD" w:rsidRDefault="00167DBD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67DBD" w:rsidRDefault="00167DBD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67DBD" w:rsidRDefault="00167DBD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67DBD" w:rsidRDefault="00167DBD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67DBD" w:rsidRDefault="00167DBD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67DBD" w:rsidRDefault="00167DBD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67DBD" w:rsidRDefault="00167DBD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67DBD" w:rsidRDefault="00E751CE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7DB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167DBD" w:rsidRPr="00167DBD">
              <w:rPr>
                <w:rFonts w:ascii="Times New Roman" w:hAnsi="Times New Roman" w:cs="Times New Roman"/>
                <w:sz w:val="24"/>
                <w:szCs w:val="28"/>
              </w:rPr>
              <w:t>«Чей лист?», «С какой ветки детки?», «Найди лист», «Какая, какой, какое?», «Что лишнее?» (дуб, клён, берёза, смородина), «Собери и назови» (разрезные картинки «Деревья»)</w:t>
            </w:r>
          </w:p>
          <w:p w:rsidR="00167DBD" w:rsidRDefault="00167DBD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67DBD" w:rsidRDefault="00167DBD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67DBD" w:rsidRDefault="00167DBD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751CE" w:rsidRDefault="00E751CE" w:rsidP="00067F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7DB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167DBD" w:rsidRDefault="00167DBD" w:rsidP="00167DB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67DBD">
              <w:rPr>
                <w:rFonts w:ascii="Times New Roman" w:hAnsi="Times New Roman" w:cs="Times New Roman"/>
                <w:sz w:val="24"/>
                <w:szCs w:val="28"/>
              </w:rPr>
              <w:t xml:space="preserve">«Листья осенние тихо кружатся», «Вышли пальчики </w:t>
            </w:r>
            <w:proofErr w:type="gramStart"/>
            <w:r w:rsidRPr="00167DBD">
              <w:rPr>
                <w:rFonts w:ascii="Times New Roman" w:hAnsi="Times New Roman" w:cs="Times New Roman"/>
                <w:sz w:val="24"/>
                <w:szCs w:val="28"/>
              </w:rPr>
              <w:t>гулять »</w:t>
            </w:r>
            <w:proofErr w:type="gramEnd"/>
            <w:r w:rsidRPr="00167DBD">
              <w:rPr>
                <w:rFonts w:ascii="Times New Roman" w:hAnsi="Times New Roman" w:cs="Times New Roman"/>
                <w:sz w:val="24"/>
                <w:szCs w:val="28"/>
              </w:rPr>
              <w:t>, «Ветер северный подул», «Осенние листья», «Ходит осень в нашем парке», «Листочки»</w:t>
            </w:r>
          </w:p>
          <w:p w:rsidR="00167DBD" w:rsidRDefault="00167DBD" w:rsidP="00167D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67DBD" w:rsidRDefault="00167DBD" w:rsidP="00167DB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 </w:t>
            </w:r>
            <w:r w:rsidRPr="00167DBD">
              <w:rPr>
                <w:rFonts w:ascii="Times New Roman" w:hAnsi="Times New Roman" w:cs="Times New Roman"/>
                <w:sz w:val="24"/>
                <w:szCs w:val="28"/>
              </w:rPr>
              <w:t>«Осеннее дерево»</w:t>
            </w: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751CE" w:rsidRDefault="00E751CE" w:rsidP="00167D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751CE" w:rsidRPr="00067F89" w:rsidRDefault="00E751CE" w:rsidP="00167D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67F89" w:rsidRPr="00067F89" w:rsidTr="00067F89">
        <w:tc>
          <w:tcPr>
            <w:tcW w:w="3115" w:type="dxa"/>
          </w:tcPr>
          <w:p w:rsidR="00067F89" w:rsidRDefault="00E751CE" w:rsidP="001B38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 Заключительный этап</w:t>
            </w:r>
          </w:p>
          <w:p w:rsidR="00E751CE" w:rsidRDefault="00E751CE" w:rsidP="001B38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14.10.2022г</w:t>
            </w:r>
          </w:p>
          <w:p w:rsidR="00E751CE" w:rsidRPr="00067F89" w:rsidRDefault="00E751CE" w:rsidP="001B38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НОД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(аппликация) </w:t>
            </w:r>
          </w:p>
        </w:tc>
        <w:tc>
          <w:tcPr>
            <w:tcW w:w="3115" w:type="dxa"/>
          </w:tcPr>
          <w:p w:rsidR="00E751CE" w:rsidRPr="00E751CE" w:rsidRDefault="00E751CE" w:rsidP="00E751C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751CE">
              <w:rPr>
                <w:rFonts w:ascii="Times New Roman" w:hAnsi="Times New Roman" w:cs="Times New Roman"/>
                <w:sz w:val="24"/>
                <w:szCs w:val="28"/>
              </w:rPr>
              <w:t>Учить размещать композицию на всем листе бумаги коллективно; закр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еплять умение работать с клеем; </w:t>
            </w:r>
            <w:r w:rsidRPr="00E751CE">
              <w:rPr>
                <w:rFonts w:ascii="Times New Roman" w:hAnsi="Times New Roman" w:cs="Times New Roman"/>
                <w:sz w:val="24"/>
                <w:szCs w:val="28"/>
              </w:rPr>
              <w:t>развивать у детей фантазию, творческие способности; мелкую моторику рук; закреплять умение детей аккуратно использовать краску при работе;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E751CE">
              <w:rPr>
                <w:rFonts w:ascii="Times New Roman" w:hAnsi="Times New Roman" w:cs="Times New Roman"/>
                <w:sz w:val="24"/>
                <w:szCs w:val="28"/>
              </w:rPr>
              <w:t>воспитывать интерес к осенним явлениям природы</w:t>
            </w:r>
          </w:p>
          <w:p w:rsidR="00067F89" w:rsidRPr="00067F89" w:rsidRDefault="00067F89" w:rsidP="001B385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5" w:type="dxa"/>
          </w:tcPr>
          <w:p w:rsidR="00067F89" w:rsidRPr="00067F89" w:rsidRDefault="00E751CE" w:rsidP="001B38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751CE">
              <w:rPr>
                <w:rFonts w:ascii="Times New Roman" w:hAnsi="Times New Roman" w:cs="Times New Roman"/>
                <w:sz w:val="24"/>
                <w:szCs w:val="28"/>
              </w:rPr>
              <w:t>«Осенний ковёр»</w:t>
            </w:r>
          </w:p>
        </w:tc>
      </w:tr>
    </w:tbl>
    <w:p w:rsidR="00067F89" w:rsidRDefault="00067F89" w:rsidP="001B3850">
      <w:pPr>
        <w:rPr>
          <w:rFonts w:ascii="Times New Roman" w:hAnsi="Times New Roman" w:cs="Times New Roman"/>
          <w:sz w:val="28"/>
          <w:szCs w:val="28"/>
        </w:rPr>
      </w:pPr>
    </w:p>
    <w:p w:rsidR="00E751CE" w:rsidRPr="00E751CE" w:rsidRDefault="00E751CE" w:rsidP="00E751CE">
      <w:pPr>
        <w:rPr>
          <w:rFonts w:ascii="Times New Roman" w:hAnsi="Times New Roman" w:cs="Times New Roman"/>
          <w:sz w:val="28"/>
          <w:szCs w:val="28"/>
        </w:rPr>
      </w:pPr>
      <w:r w:rsidRPr="00E751CE">
        <w:rPr>
          <w:rFonts w:ascii="Times New Roman" w:hAnsi="Times New Roman" w:cs="Times New Roman"/>
          <w:b/>
          <w:bCs/>
          <w:sz w:val="28"/>
          <w:szCs w:val="28"/>
        </w:rPr>
        <w:t>Ожидаемый результат:</w:t>
      </w:r>
    </w:p>
    <w:p w:rsidR="00E751CE" w:rsidRPr="00E751CE" w:rsidRDefault="00E751CE" w:rsidP="00E751CE">
      <w:pPr>
        <w:rPr>
          <w:rFonts w:ascii="Times New Roman" w:hAnsi="Times New Roman" w:cs="Times New Roman"/>
          <w:sz w:val="28"/>
          <w:szCs w:val="28"/>
        </w:rPr>
      </w:pPr>
      <w:r w:rsidRPr="00E751CE">
        <w:rPr>
          <w:rFonts w:ascii="Times New Roman" w:hAnsi="Times New Roman" w:cs="Times New Roman"/>
          <w:sz w:val="28"/>
          <w:szCs w:val="28"/>
        </w:rPr>
        <w:t>-сформировать у детей систему знаний об изменениях жизни деревьев осенью;</w:t>
      </w:r>
    </w:p>
    <w:p w:rsidR="00E751CE" w:rsidRPr="00E751CE" w:rsidRDefault="00E751CE" w:rsidP="00E751CE">
      <w:pPr>
        <w:rPr>
          <w:rFonts w:ascii="Times New Roman" w:hAnsi="Times New Roman" w:cs="Times New Roman"/>
          <w:sz w:val="28"/>
          <w:szCs w:val="28"/>
        </w:rPr>
      </w:pPr>
      <w:r w:rsidRPr="00E751CE">
        <w:rPr>
          <w:rFonts w:ascii="Times New Roman" w:hAnsi="Times New Roman" w:cs="Times New Roman"/>
          <w:sz w:val="28"/>
          <w:szCs w:val="28"/>
        </w:rPr>
        <w:t>-создать условия для формирования у детей целостного представления о жизни деревьев осенью;</w:t>
      </w:r>
    </w:p>
    <w:p w:rsidR="00E751CE" w:rsidRDefault="00E751CE" w:rsidP="00E751CE">
      <w:pPr>
        <w:rPr>
          <w:rFonts w:ascii="Times New Roman" w:hAnsi="Times New Roman" w:cs="Times New Roman"/>
          <w:sz w:val="28"/>
          <w:szCs w:val="28"/>
        </w:rPr>
      </w:pPr>
      <w:r w:rsidRPr="00E751CE">
        <w:rPr>
          <w:rFonts w:ascii="Times New Roman" w:hAnsi="Times New Roman" w:cs="Times New Roman"/>
          <w:sz w:val="28"/>
          <w:szCs w:val="28"/>
        </w:rPr>
        <w:t>-воспитать у детей бережное отношение к деревьям.</w:t>
      </w:r>
    </w:p>
    <w:p w:rsidR="00E751CE" w:rsidRDefault="00E751CE" w:rsidP="00E751CE">
      <w:pPr>
        <w:rPr>
          <w:rFonts w:ascii="Times New Roman" w:hAnsi="Times New Roman" w:cs="Times New Roman"/>
          <w:sz w:val="28"/>
          <w:szCs w:val="28"/>
        </w:rPr>
      </w:pPr>
    </w:p>
    <w:p w:rsidR="00E751CE" w:rsidRDefault="00E751CE" w:rsidP="00E751CE">
      <w:pPr>
        <w:rPr>
          <w:rFonts w:ascii="Times New Roman" w:hAnsi="Times New Roman" w:cs="Times New Roman"/>
          <w:sz w:val="28"/>
          <w:szCs w:val="28"/>
        </w:rPr>
      </w:pPr>
    </w:p>
    <w:p w:rsidR="00E751CE" w:rsidRDefault="00E751CE" w:rsidP="00E751CE">
      <w:pPr>
        <w:rPr>
          <w:rFonts w:ascii="Times New Roman" w:hAnsi="Times New Roman" w:cs="Times New Roman"/>
          <w:sz w:val="28"/>
          <w:szCs w:val="28"/>
        </w:rPr>
      </w:pPr>
    </w:p>
    <w:p w:rsidR="00E751CE" w:rsidRDefault="00E751CE" w:rsidP="00E751CE">
      <w:pPr>
        <w:rPr>
          <w:rFonts w:ascii="Times New Roman" w:hAnsi="Times New Roman" w:cs="Times New Roman"/>
          <w:sz w:val="28"/>
          <w:szCs w:val="28"/>
        </w:rPr>
      </w:pPr>
    </w:p>
    <w:p w:rsidR="00E751CE" w:rsidRDefault="00E751CE" w:rsidP="00E751CE">
      <w:pPr>
        <w:rPr>
          <w:rFonts w:ascii="Times New Roman" w:hAnsi="Times New Roman" w:cs="Times New Roman"/>
          <w:sz w:val="28"/>
          <w:szCs w:val="28"/>
        </w:rPr>
      </w:pPr>
    </w:p>
    <w:p w:rsidR="00E751CE" w:rsidRDefault="00E751CE" w:rsidP="00E751CE">
      <w:pPr>
        <w:rPr>
          <w:rFonts w:ascii="Times New Roman" w:hAnsi="Times New Roman" w:cs="Times New Roman"/>
          <w:sz w:val="28"/>
          <w:szCs w:val="28"/>
        </w:rPr>
      </w:pPr>
    </w:p>
    <w:p w:rsidR="00E751CE" w:rsidRDefault="00E751CE" w:rsidP="00E751CE">
      <w:pPr>
        <w:rPr>
          <w:rFonts w:ascii="Times New Roman" w:hAnsi="Times New Roman" w:cs="Times New Roman"/>
          <w:sz w:val="28"/>
          <w:szCs w:val="28"/>
        </w:rPr>
      </w:pPr>
    </w:p>
    <w:p w:rsidR="00E751CE" w:rsidRDefault="00E751CE" w:rsidP="00E751CE">
      <w:pPr>
        <w:rPr>
          <w:rFonts w:ascii="Times New Roman" w:hAnsi="Times New Roman" w:cs="Times New Roman"/>
          <w:sz w:val="28"/>
          <w:szCs w:val="28"/>
        </w:rPr>
      </w:pPr>
    </w:p>
    <w:p w:rsidR="00E751CE" w:rsidRDefault="00E751CE" w:rsidP="00E751CE">
      <w:pPr>
        <w:rPr>
          <w:rFonts w:ascii="Times New Roman" w:hAnsi="Times New Roman" w:cs="Times New Roman"/>
          <w:sz w:val="28"/>
          <w:szCs w:val="28"/>
        </w:rPr>
      </w:pPr>
    </w:p>
    <w:p w:rsidR="00E751CE" w:rsidRPr="00E751CE" w:rsidRDefault="00E751CE" w:rsidP="00E751C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E751C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 </w:t>
      </w:r>
    </w:p>
    <w:p w:rsidR="00E751CE" w:rsidRPr="00E751CE" w:rsidRDefault="00E751CE" w:rsidP="00E751CE">
      <w:pPr>
        <w:rPr>
          <w:rFonts w:ascii="Times New Roman" w:hAnsi="Times New Roman" w:cs="Times New Roman"/>
          <w:sz w:val="28"/>
          <w:szCs w:val="28"/>
        </w:rPr>
      </w:pPr>
    </w:p>
    <w:p w:rsidR="00E751CE" w:rsidRPr="001B3850" w:rsidRDefault="00E751CE" w:rsidP="001B3850">
      <w:pPr>
        <w:rPr>
          <w:rFonts w:ascii="Times New Roman" w:hAnsi="Times New Roman" w:cs="Times New Roman"/>
          <w:sz w:val="28"/>
          <w:szCs w:val="28"/>
        </w:rPr>
      </w:pPr>
    </w:p>
    <w:p w:rsidR="001B3850" w:rsidRPr="001B3850" w:rsidRDefault="001B3850" w:rsidP="001B3850">
      <w:pPr>
        <w:rPr>
          <w:rFonts w:ascii="Times New Roman" w:hAnsi="Times New Roman" w:cs="Times New Roman"/>
          <w:sz w:val="28"/>
          <w:szCs w:val="28"/>
        </w:rPr>
      </w:pPr>
    </w:p>
    <w:p w:rsidR="001B3850" w:rsidRPr="001B3850" w:rsidRDefault="001B3850" w:rsidP="001B385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3850" w:rsidRPr="001B3850" w:rsidSect="001B385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3C15B0"/>
    <w:multiLevelType w:val="multilevel"/>
    <w:tmpl w:val="7A56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83528B"/>
    <w:multiLevelType w:val="multilevel"/>
    <w:tmpl w:val="C29ED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868"/>
    <w:rsid w:val="00067F89"/>
    <w:rsid w:val="00167DBD"/>
    <w:rsid w:val="001B3850"/>
    <w:rsid w:val="002356B0"/>
    <w:rsid w:val="0052722E"/>
    <w:rsid w:val="00DE611C"/>
    <w:rsid w:val="00E751CE"/>
    <w:rsid w:val="00F6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30F901-E32E-41E7-A8C2-B82889833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7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167DBD"/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751CE"/>
    <w:rPr>
      <w:b/>
      <w:bCs/>
    </w:rPr>
  </w:style>
  <w:style w:type="character" w:styleId="a6">
    <w:name w:val="Emphasis"/>
    <w:basedOn w:val="a0"/>
    <w:uiPriority w:val="20"/>
    <w:qFormat/>
    <w:rsid w:val="00E751C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DE6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E61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5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2022-10-09T08:18:00Z</cp:lastPrinted>
  <dcterms:created xsi:type="dcterms:W3CDTF">2022-10-09T07:35:00Z</dcterms:created>
  <dcterms:modified xsi:type="dcterms:W3CDTF">2022-10-09T08:21:00Z</dcterms:modified>
</cp:coreProperties>
</file>