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286" w:rsidRDefault="000C05CD" w:rsidP="0041428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Беседа</w:t>
      </w:r>
      <w:r w:rsidR="00414286" w:rsidRPr="00414286">
        <w:rPr>
          <w:rFonts w:ascii="Times New Roman" w:hAnsi="Times New Roman" w:cs="Times New Roman"/>
          <w:b/>
          <w:sz w:val="36"/>
          <w:szCs w:val="36"/>
        </w:rPr>
        <w:t xml:space="preserve"> о тигре детям</w:t>
      </w:r>
    </w:p>
    <w:p w:rsidR="00414286" w:rsidRDefault="00414286" w:rsidP="002A1D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5CD" w:rsidRPr="000C05CD" w:rsidRDefault="000C05CD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5CD">
        <w:rPr>
          <w:rFonts w:ascii="Times New Roman" w:hAnsi="Times New Roman" w:cs="Times New Roman"/>
          <w:sz w:val="28"/>
          <w:szCs w:val="28"/>
        </w:rPr>
        <w:t>Уссурийский, сибирский и амурский - тигр.</w:t>
      </w:r>
    </w:p>
    <w:p w:rsidR="00787B41" w:rsidRDefault="000C05CD" w:rsidP="00F52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5CD">
        <w:rPr>
          <w:rFonts w:ascii="Times New Roman" w:hAnsi="Times New Roman" w:cs="Times New Roman"/>
          <w:sz w:val="28"/>
          <w:szCs w:val="28"/>
        </w:rPr>
        <w:t>Это разные наз</w:t>
      </w:r>
      <w:r w:rsidR="00787B41">
        <w:rPr>
          <w:rFonts w:ascii="Times New Roman" w:hAnsi="Times New Roman" w:cs="Times New Roman"/>
          <w:sz w:val="28"/>
          <w:szCs w:val="28"/>
        </w:rPr>
        <w:t xml:space="preserve">вания одного и того же подвида. </w:t>
      </w:r>
      <w:r w:rsidR="00F520E6" w:rsidRPr="00F520E6">
        <w:rPr>
          <w:rFonts w:ascii="Times New Roman" w:hAnsi="Times New Roman" w:cs="Times New Roman"/>
          <w:sz w:val="28"/>
          <w:szCs w:val="28"/>
        </w:rPr>
        <w:t>Очень красивый и самый малочисленный подвид семейства кошачьих, амурский тигр (сибирский тигр), обитает на юго-востоке России – в Приморском и Хабаровском крае. Наиболее часто его можно встретить в лесистой местности, окружающей берега рек Амур и Уссури.</w:t>
      </w:r>
    </w:p>
    <w:p w:rsidR="00F520E6" w:rsidRPr="00F520E6" w:rsidRDefault="00787B41" w:rsidP="00F52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B41">
        <w:rPr>
          <w:rFonts w:ascii="Times New Roman" w:hAnsi="Times New Roman" w:cs="Times New Roman"/>
          <w:sz w:val="28"/>
          <w:szCs w:val="28"/>
        </w:rPr>
        <w:t>Официальное название тигра - Амурский тигр.</w:t>
      </w:r>
    </w:p>
    <w:p w:rsidR="00F520E6" w:rsidRDefault="00F520E6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0E6">
        <w:rPr>
          <w:rFonts w:ascii="Times New Roman" w:hAnsi="Times New Roman" w:cs="Times New Roman"/>
          <w:sz w:val="28"/>
          <w:szCs w:val="28"/>
        </w:rPr>
        <w:t>Самый крупный и северный подвид тигра чувствует себя комфортно на горных лесистых склонах, заросших хвойниками и широколиственными породами деревьев. Климат этих районов достаточно суров. Зимние температуры понижаются до -40°С, летние достигают +35°С. Выживать тиграм в таких условиях помогает слой подкожного жира, достигающий 5см. Благодаря ему хищник чувствует себя вольготно при низких температурах и может устраивать многочасовые лежки прямо на снегу. Для более длительного отдыха животные выбирают уступы или ниши в скалах, пространства под упавшими деревьями. В снежные зимы для перемещения по территории тигры пользуются кабаньими тропами,</w:t>
      </w:r>
      <w:r w:rsidR="00787B41">
        <w:rPr>
          <w:rFonts w:ascii="Times New Roman" w:hAnsi="Times New Roman" w:cs="Times New Roman"/>
          <w:sz w:val="28"/>
          <w:szCs w:val="28"/>
        </w:rPr>
        <w:t xml:space="preserve"> следами лесовозов, снегоходов.</w:t>
      </w:r>
    </w:p>
    <w:p w:rsidR="009060BE" w:rsidRPr="002A1D96" w:rsidRDefault="000C05CD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5CD">
        <w:rPr>
          <w:rFonts w:ascii="Times New Roman" w:hAnsi="Times New Roman" w:cs="Times New Roman"/>
          <w:sz w:val="28"/>
          <w:szCs w:val="28"/>
        </w:rPr>
        <w:t>Особенно любит он леса со склонами, крутыми и высокими утесами, каменными нишами и пещерами. Здесь хищник всегда находит корм, без труда с высоких точек обозревают свои владения, имеет в достатке удобные для логова места, уединенно выращивает свое полосатое потомство.</w:t>
      </w:r>
    </w:p>
    <w:p w:rsidR="009060BE" w:rsidRDefault="009060BE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D96">
        <w:rPr>
          <w:rFonts w:ascii="Times New Roman" w:hAnsi="Times New Roman" w:cs="Times New Roman"/>
          <w:sz w:val="28"/>
          <w:szCs w:val="28"/>
        </w:rPr>
        <w:t>Амурский тигр</w:t>
      </w:r>
      <w:r w:rsidR="00414286">
        <w:rPr>
          <w:rFonts w:ascii="Times New Roman" w:hAnsi="Times New Roman" w:cs="Times New Roman"/>
          <w:sz w:val="28"/>
          <w:szCs w:val="28"/>
        </w:rPr>
        <w:t xml:space="preserve"> - самая крупная</w:t>
      </w:r>
      <w:r w:rsidR="00414286" w:rsidRPr="00414286">
        <w:t xml:space="preserve"> </w:t>
      </w:r>
      <w:r w:rsidR="00414286" w:rsidRPr="00414286">
        <w:rPr>
          <w:rFonts w:ascii="Times New Roman" w:hAnsi="Times New Roman" w:cs="Times New Roman"/>
          <w:sz w:val="28"/>
          <w:szCs w:val="28"/>
        </w:rPr>
        <w:t xml:space="preserve">большая дикая </w:t>
      </w:r>
      <w:r w:rsidR="00414286">
        <w:rPr>
          <w:rFonts w:ascii="Times New Roman" w:hAnsi="Times New Roman" w:cs="Times New Roman"/>
          <w:sz w:val="28"/>
          <w:szCs w:val="28"/>
        </w:rPr>
        <w:t>кошка планеты. С</w:t>
      </w:r>
      <w:r w:rsidR="00414286" w:rsidRPr="00414286">
        <w:rPr>
          <w:rFonts w:ascii="Times New Roman" w:hAnsi="Times New Roman" w:cs="Times New Roman"/>
          <w:sz w:val="28"/>
          <w:szCs w:val="28"/>
        </w:rPr>
        <w:t>вирепая, сильная, быстрая, неустрашимая.</w:t>
      </w:r>
      <w:r w:rsidR="00414286">
        <w:rPr>
          <w:rFonts w:ascii="Times New Roman" w:hAnsi="Times New Roman" w:cs="Times New Roman"/>
          <w:sz w:val="28"/>
          <w:szCs w:val="28"/>
        </w:rPr>
        <w:t xml:space="preserve"> </w:t>
      </w:r>
      <w:r w:rsidRPr="002A1D96">
        <w:rPr>
          <w:rFonts w:ascii="Times New Roman" w:hAnsi="Times New Roman" w:cs="Times New Roman"/>
          <w:sz w:val="28"/>
          <w:szCs w:val="28"/>
        </w:rPr>
        <w:t xml:space="preserve">Только ей - единственной из рода </w:t>
      </w:r>
      <w:proofErr w:type="spellStart"/>
      <w:r w:rsidRPr="002A1D96">
        <w:rPr>
          <w:rFonts w:ascii="Times New Roman" w:hAnsi="Times New Roman" w:cs="Times New Roman"/>
          <w:sz w:val="28"/>
          <w:szCs w:val="28"/>
        </w:rPr>
        <w:t>Panthera</w:t>
      </w:r>
      <w:proofErr w:type="spellEnd"/>
      <w:r w:rsidRPr="002A1D96">
        <w:rPr>
          <w:rFonts w:ascii="Times New Roman" w:hAnsi="Times New Roman" w:cs="Times New Roman"/>
          <w:sz w:val="28"/>
          <w:szCs w:val="28"/>
        </w:rPr>
        <w:t>, не страшны снега, морозы и таежные дебри. Но страшны браконьеры, пожары, вырубка леса, нещадное сокращение кормовой базы и мест ее традиционного обитания.</w:t>
      </w:r>
    </w:p>
    <w:p w:rsidR="00787B41" w:rsidRDefault="00787B41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B41">
        <w:rPr>
          <w:rFonts w:ascii="Times New Roman" w:hAnsi="Times New Roman" w:cs="Times New Roman"/>
          <w:sz w:val="28"/>
          <w:szCs w:val="28"/>
        </w:rPr>
        <w:t>Длина тела взрослого самца амурского тигра от головы до кончика хвоста достигает 2,7—3,8 м. Весят взрослые особи от 180 до 200 кг, достигая высоты в холке 90-105 см. Гибкое вытянутое тело на невысоких лапах, длинный хвост, круглая голова с короткими ушами, очень густая шерсть – отличительные признаки амурского тигра. Более светлый, чем у других подвидов окрас и повышенная густота шерсти – приспособления, помогающие животному превосходно адаптироваться к окружающей среде. Острота ночного зрения у тигра в 5 раз выше, чем у человека. Научно доказано умение животного различать цвета.</w:t>
      </w:r>
    </w:p>
    <w:p w:rsidR="001B2552" w:rsidRDefault="001B2552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552">
        <w:rPr>
          <w:rFonts w:ascii="Times New Roman" w:hAnsi="Times New Roman" w:cs="Times New Roman"/>
          <w:sz w:val="28"/>
          <w:szCs w:val="28"/>
        </w:rPr>
        <w:t>Это крупное животное ударом лапы может свалить с ног лошадь, длина его тела – от полутора до трёх метров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B28" w:rsidRDefault="001B2552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552">
        <w:rPr>
          <w:rFonts w:ascii="Times New Roman" w:hAnsi="Times New Roman" w:cs="Times New Roman"/>
          <w:sz w:val="28"/>
          <w:szCs w:val="28"/>
        </w:rPr>
        <w:t>Цвет меха тигра — красновато-желтый с красивыми черными полосами по всему телу. Тигр – кошка с особой грацией. Его движения плавны, ловки, быстры, он умеет двигаться бесшумно и аккуратно. Как у истинного хищника у него тонкий слух, отличное зрение, высокая прыгучесть</w:t>
      </w:r>
      <w:r>
        <w:rPr>
          <w:rFonts w:ascii="Times New Roman" w:hAnsi="Times New Roman" w:cs="Times New Roman"/>
          <w:sz w:val="28"/>
          <w:szCs w:val="28"/>
        </w:rPr>
        <w:t xml:space="preserve">, он хороший </w:t>
      </w:r>
      <w:r>
        <w:rPr>
          <w:rFonts w:ascii="Times New Roman" w:hAnsi="Times New Roman" w:cs="Times New Roman"/>
          <w:sz w:val="28"/>
          <w:szCs w:val="28"/>
        </w:rPr>
        <w:lastRenderedPageBreak/>
        <w:t>скалолаз</w:t>
      </w:r>
      <w:r w:rsidR="00853B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552">
        <w:rPr>
          <w:rFonts w:ascii="Times New Roman" w:hAnsi="Times New Roman" w:cs="Times New Roman"/>
          <w:sz w:val="28"/>
          <w:szCs w:val="28"/>
        </w:rPr>
        <w:t>Кошки умеют мурлыкать, мурлычет и тигр, когда он сыт и спокоен. Но если что-то не по нему – глухо ры</w:t>
      </w:r>
      <w:r w:rsidR="00853B28">
        <w:rPr>
          <w:rFonts w:ascii="Times New Roman" w:hAnsi="Times New Roman" w:cs="Times New Roman"/>
          <w:sz w:val="28"/>
          <w:szCs w:val="28"/>
        </w:rPr>
        <w:t>чит, и издаёт угрожающие звуки.</w:t>
      </w:r>
    </w:p>
    <w:p w:rsidR="009060BE" w:rsidRPr="002A1D96" w:rsidRDefault="009060BE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D96">
        <w:rPr>
          <w:rFonts w:ascii="Times New Roman" w:hAnsi="Times New Roman" w:cs="Times New Roman"/>
          <w:sz w:val="28"/>
          <w:szCs w:val="28"/>
        </w:rPr>
        <w:t xml:space="preserve">Для спокойного существования этого хищника необходимо наличие удобных логовищ, обилие диких копытных, близость водопоев. Одиночные взрослые звери в Приморье занимают участки не менее 400 </w:t>
      </w:r>
      <w:proofErr w:type="spellStart"/>
      <w:r w:rsidRPr="002A1D96">
        <w:rPr>
          <w:rFonts w:ascii="Times New Roman" w:hAnsi="Times New Roman" w:cs="Times New Roman"/>
          <w:sz w:val="28"/>
          <w:szCs w:val="28"/>
        </w:rPr>
        <w:t>кв.км</w:t>
      </w:r>
      <w:proofErr w:type="spellEnd"/>
      <w:r w:rsidRPr="002A1D96">
        <w:rPr>
          <w:rFonts w:ascii="Times New Roman" w:hAnsi="Times New Roman" w:cs="Times New Roman"/>
          <w:sz w:val="28"/>
          <w:szCs w:val="28"/>
        </w:rPr>
        <w:t xml:space="preserve">. Самка с маленькими детенышами сперва ограничивается территорией в 15-20 </w:t>
      </w:r>
      <w:proofErr w:type="spellStart"/>
      <w:r w:rsidRPr="002A1D96">
        <w:rPr>
          <w:rFonts w:ascii="Times New Roman" w:hAnsi="Times New Roman" w:cs="Times New Roman"/>
          <w:sz w:val="28"/>
          <w:szCs w:val="28"/>
        </w:rPr>
        <w:t>кв.км</w:t>
      </w:r>
      <w:proofErr w:type="spellEnd"/>
      <w:r w:rsidRPr="002A1D96">
        <w:rPr>
          <w:rFonts w:ascii="Times New Roman" w:hAnsi="Times New Roman" w:cs="Times New Roman"/>
          <w:sz w:val="28"/>
          <w:szCs w:val="28"/>
        </w:rPr>
        <w:t>., а потом постепенно расширяет ее. Взрослая особь непрестанно кочует по своему участку, зимой протаптывая тропы, которые облегчают ему передвижение, поскольку в глубоком, рыхлом снегу он сильно вязнет, а тигр проходит, бывает до 80 км в сутки. Добычей как правило служат различные копытные звери, в первую очередь кабаны, олени, косули, а затем и другие животные, включая крокодилов, черепах, рыбу, крабов, насекомых. Обитателей водоемов крупному полосатому хищнику ловить нетрудно, т. к. единственная кошка, которая не боится воды и любит плавать.</w:t>
      </w:r>
    </w:p>
    <w:p w:rsidR="009060BE" w:rsidRDefault="009060BE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D96">
        <w:rPr>
          <w:rFonts w:ascii="Times New Roman" w:hAnsi="Times New Roman" w:cs="Times New Roman"/>
          <w:sz w:val="28"/>
          <w:szCs w:val="28"/>
        </w:rPr>
        <w:t>Они с легкостью передвигаются по земле и без труда лазают по деревьям. Хищник в погоне за добычей может развивать большую скорость, так что жертве уйти от преследования очень трудно.</w:t>
      </w:r>
    </w:p>
    <w:p w:rsidR="000C05CD" w:rsidRDefault="000C05CD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5CD">
        <w:rPr>
          <w:rFonts w:ascii="Times New Roman" w:hAnsi="Times New Roman" w:cs="Times New Roman"/>
          <w:sz w:val="28"/>
          <w:szCs w:val="28"/>
        </w:rPr>
        <w:t>Больше всего Амурского тигра интересуют кабан</w:t>
      </w:r>
      <w:r w:rsidR="00DC01CE">
        <w:rPr>
          <w:rFonts w:ascii="Times New Roman" w:hAnsi="Times New Roman" w:cs="Times New Roman"/>
          <w:sz w:val="28"/>
          <w:szCs w:val="28"/>
        </w:rPr>
        <w:t>, олень</w:t>
      </w:r>
      <w:r w:rsidRPr="000C05CD">
        <w:rPr>
          <w:rFonts w:ascii="Times New Roman" w:hAnsi="Times New Roman" w:cs="Times New Roman"/>
          <w:sz w:val="28"/>
          <w:szCs w:val="28"/>
        </w:rPr>
        <w:t xml:space="preserve"> и изюбр, хотя он изредка охотится и на лося, медведя, </w:t>
      </w:r>
      <w:r w:rsidR="00DC01CE">
        <w:rPr>
          <w:rFonts w:ascii="Times New Roman" w:hAnsi="Times New Roman" w:cs="Times New Roman"/>
          <w:sz w:val="28"/>
          <w:szCs w:val="28"/>
        </w:rPr>
        <w:t xml:space="preserve">косулю, а случается, и на зайца, </w:t>
      </w:r>
      <w:r w:rsidR="00DC01CE" w:rsidRPr="00DC01CE">
        <w:rPr>
          <w:rFonts w:ascii="Times New Roman" w:hAnsi="Times New Roman" w:cs="Times New Roman"/>
          <w:sz w:val="28"/>
          <w:szCs w:val="28"/>
        </w:rPr>
        <w:t>а также едят птиц, грызунов, лягушек и других мелких животных.</w:t>
      </w:r>
    </w:p>
    <w:p w:rsidR="000C05CD" w:rsidRDefault="000C05CD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5CD">
        <w:rPr>
          <w:rFonts w:ascii="Times New Roman" w:hAnsi="Times New Roman" w:cs="Times New Roman"/>
          <w:sz w:val="28"/>
          <w:szCs w:val="28"/>
        </w:rPr>
        <w:t>Тигр обладает такой огромной силой, что, нападая, перекусывает и ломает позвонки даже крупным животным, а затем утаскивает тушу превышающую свой вес, иногда за несколько километров.</w:t>
      </w:r>
    </w:p>
    <w:p w:rsidR="00DC01CE" w:rsidRDefault="00DC01CE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CE">
        <w:rPr>
          <w:rFonts w:ascii="Times New Roman" w:hAnsi="Times New Roman" w:cs="Times New Roman"/>
          <w:sz w:val="28"/>
          <w:szCs w:val="28"/>
        </w:rPr>
        <w:t>Когда тигр голодный он выходит из тайги и охотится на домашний скот, поэтому людям н</w:t>
      </w:r>
      <w:r>
        <w:rPr>
          <w:rFonts w:ascii="Times New Roman" w:hAnsi="Times New Roman" w:cs="Times New Roman"/>
          <w:sz w:val="28"/>
          <w:szCs w:val="28"/>
        </w:rPr>
        <w:t>еобходимо защищать свое жилище.</w:t>
      </w:r>
    </w:p>
    <w:p w:rsidR="00853B28" w:rsidRPr="002A1D96" w:rsidRDefault="00853B28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3B28">
        <w:rPr>
          <w:rFonts w:ascii="Times New Roman" w:hAnsi="Times New Roman" w:cs="Times New Roman"/>
          <w:sz w:val="28"/>
          <w:szCs w:val="28"/>
        </w:rPr>
        <w:t>Он вообще наиболее активен преимущественно в темное время суток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0BE" w:rsidRPr="002A1D96" w:rsidRDefault="00853B28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Нередко ночью в тайге</w:t>
      </w:r>
      <w:r w:rsidR="009060BE" w:rsidRPr="002A1D96">
        <w:rPr>
          <w:rFonts w:ascii="Times New Roman" w:hAnsi="Times New Roman" w:cs="Times New Roman"/>
          <w:sz w:val="28"/>
          <w:szCs w:val="28"/>
        </w:rPr>
        <w:t xml:space="preserve"> быва</w:t>
      </w:r>
      <w:r>
        <w:rPr>
          <w:rFonts w:ascii="Times New Roman" w:hAnsi="Times New Roman" w:cs="Times New Roman"/>
          <w:sz w:val="28"/>
          <w:szCs w:val="28"/>
        </w:rPr>
        <w:t>ет слышен громкий раздирающий рё</w:t>
      </w:r>
      <w:r w:rsidR="009060BE" w:rsidRPr="002A1D96">
        <w:rPr>
          <w:rFonts w:ascii="Times New Roman" w:hAnsi="Times New Roman" w:cs="Times New Roman"/>
          <w:sz w:val="28"/>
          <w:szCs w:val="28"/>
        </w:rPr>
        <w:t>в хищника.</w:t>
      </w:r>
    </w:p>
    <w:p w:rsidR="009060BE" w:rsidRDefault="00853B28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3B28">
        <w:rPr>
          <w:rFonts w:ascii="Times New Roman" w:hAnsi="Times New Roman" w:cs="Times New Roman"/>
          <w:sz w:val="28"/>
          <w:szCs w:val="28"/>
        </w:rPr>
        <w:t>Тигр по праву может оспаривать со львом титул царя зверей.</w:t>
      </w:r>
    </w:p>
    <w:p w:rsidR="00DC01CE" w:rsidRDefault="00DC01CE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CE">
        <w:rPr>
          <w:rFonts w:ascii="Times New Roman" w:hAnsi="Times New Roman" w:cs="Times New Roman"/>
          <w:sz w:val="28"/>
          <w:szCs w:val="28"/>
        </w:rPr>
        <w:t>Тигр - зверь чистоплотный. После обеда он приводит в порядок свой мех, тщательно вылизывая его языком; детенышей вылизывает тигрица. Когти очищает от остатков трапезы, царапая ими мягкую кору.</w:t>
      </w:r>
    </w:p>
    <w:p w:rsidR="002A1D96" w:rsidRDefault="002A1D96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D96">
        <w:rPr>
          <w:rFonts w:ascii="Times New Roman" w:hAnsi="Times New Roman" w:cs="Times New Roman"/>
          <w:sz w:val="28"/>
          <w:szCs w:val="28"/>
        </w:rPr>
        <w:t>Малыши родятся слепыми, беспомощными, и вес их достигает 1,3-1,5 кг, но уже через 6- 8 дней у них открываются глазки. Растут они довольно быстро и приблизительно в месячном возрасте начинают в первый раз выходить из логова. К мясу начинают приобщаться уже в двухмесячном возрасте, но материнское молоко сосут до полугода. В этом возрасте тигрята достигают веса 35 - 45кг. и целиком переходят на мясо - отныне и до конца дней. Самка сначала носит им после удачной охоты свежую пищу, потом начинает водит от одной добычи к другой.</w:t>
      </w:r>
    </w:p>
    <w:p w:rsidR="002A1D96" w:rsidRPr="002A1D96" w:rsidRDefault="00DC01CE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CE">
        <w:rPr>
          <w:rFonts w:ascii="Times New Roman" w:hAnsi="Times New Roman" w:cs="Times New Roman"/>
          <w:sz w:val="28"/>
          <w:szCs w:val="28"/>
        </w:rPr>
        <w:t xml:space="preserve">Уже в возрасте 11 месяцев молодой хищник может сам себе добыть </w:t>
      </w:r>
      <w:proofErr w:type="gramStart"/>
      <w:r w:rsidRPr="00DC01CE">
        <w:rPr>
          <w:rFonts w:ascii="Times New Roman" w:hAnsi="Times New Roman" w:cs="Times New Roman"/>
          <w:sz w:val="28"/>
          <w:szCs w:val="28"/>
        </w:rPr>
        <w:t>пищу</w:t>
      </w:r>
      <w:proofErr w:type="gramEnd"/>
      <w:r w:rsidRPr="00DC01CE">
        <w:rPr>
          <w:rFonts w:ascii="Times New Roman" w:hAnsi="Times New Roman" w:cs="Times New Roman"/>
          <w:sz w:val="28"/>
          <w:szCs w:val="28"/>
        </w:rPr>
        <w:t xml:space="preserve"> состоящую из мелких животных. Однако полностью тигриное воспитание заканчивается только к двум годам.</w:t>
      </w:r>
    </w:p>
    <w:p w:rsidR="002A1D96" w:rsidRDefault="00391059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2A1D96" w:rsidRPr="002A1D96">
        <w:rPr>
          <w:rFonts w:ascii="Times New Roman" w:hAnsi="Times New Roman" w:cs="Times New Roman"/>
          <w:sz w:val="28"/>
          <w:szCs w:val="28"/>
        </w:rPr>
        <w:t>игры легко обучаемые животные, они поддаются дрессуре. Знаменитые дрессировщики Дуровы несколько поколений воспитывают тигров. Хотя дрессировщикам необходимо соблюдать технику безопасности, и сильно не доверять этим зверям.</w:t>
      </w:r>
    </w:p>
    <w:p w:rsidR="002A1D96" w:rsidRPr="002A1D96" w:rsidRDefault="00391059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Амурский т</w:t>
      </w:r>
      <w:r w:rsidR="000C05CD" w:rsidRPr="000C05CD">
        <w:rPr>
          <w:rFonts w:ascii="Times New Roman" w:hAnsi="Times New Roman" w:cs="Times New Roman"/>
          <w:sz w:val="28"/>
          <w:szCs w:val="28"/>
        </w:rPr>
        <w:t>игр является символом Приморского края и города Владивостока.</w:t>
      </w:r>
    </w:p>
    <w:p w:rsidR="002A1D96" w:rsidRDefault="002A1D96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D96">
        <w:rPr>
          <w:rFonts w:ascii="Times New Roman" w:hAnsi="Times New Roman" w:cs="Times New Roman"/>
          <w:sz w:val="28"/>
          <w:szCs w:val="28"/>
        </w:rPr>
        <w:t>С 2000 года, благодаря инициативе содружества общественных природоохранных организаций, администрации Владивостока, Дальневосточному фонду поддержки культуры "</w:t>
      </w:r>
      <w:proofErr w:type="spellStart"/>
      <w:r w:rsidRPr="002A1D96">
        <w:rPr>
          <w:rFonts w:ascii="Times New Roman" w:hAnsi="Times New Roman" w:cs="Times New Roman"/>
          <w:sz w:val="28"/>
          <w:szCs w:val="28"/>
        </w:rPr>
        <w:t>АзАрт</w:t>
      </w:r>
      <w:proofErr w:type="spellEnd"/>
      <w:r w:rsidRPr="002A1D96">
        <w:rPr>
          <w:rFonts w:ascii="Times New Roman" w:hAnsi="Times New Roman" w:cs="Times New Roman"/>
          <w:sz w:val="28"/>
          <w:szCs w:val="28"/>
        </w:rPr>
        <w:t>", Центру праздничной инициативы "Кураж", этот праздник стал регулярно проводиться в столице Приморья. Ежегодно он привлекает новых участников и меценатов.</w:t>
      </w:r>
    </w:p>
    <w:p w:rsidR="002A1D96" w:rsidRPr="002A1D96" w:rsidRDefault="00391059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1059">
        <w:rPr>
          <w:rFonts w:ascii="Times New Roman" w:hAnsi="Times New Roman" w:cs="Times New Roman"/>
          <w:sz w:val="28"/>
          <w:szCs w:val="28"/>
        </w:rPr>
        <w:t xml:space="preserve">Идея отмечать день этого прекрасного зверя, демонстрирующего величие и богатство дальневосточной природы, пришла писателю и охотоведу Владимиру </w:t>
      </w:r>
      <w:proofErr w:type="spellStart"/>
      <w:r w:rsidRPr="00391059">
        <w:rPr>
          <w:rFonts w:ascii="Times New Roman" w:hAnsi="Times New Roman" w:cs="Times New Roman"/>
          <w:sz w:val="28"/>
          <w:szCs w:val="28"/>
        </w:rPr>
        <w:t>Тройнину</w:t>
      </w:r>
      <w:proofErr w:type="spellEnd"/>
      <w:r w:rsidRPr="00391059">
        <w:rPr>
          <w:rFonts w:ascii="Times New Roman" w:hAnsi="Times New Roman" w:cs="Times New Roman"/>
          <w:sz w:val="28"/>
          <w:szCs w:val="28"/>
        </w:rPr>
        <w:t>.</w:t>
      </w:r>
    </w:p>
    <w:p w:rsidR="00F520E6" w:rsidRDefault="002A1D96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D96">
        <w:rPr>
          <w:rFonts w:ascii="Times New Roman" w:hAnsi="Times New Roman" w:cs="Times New Roman"/>
          <w:sz w:val="28"/>
          <w:szCs w:val="28"/>
        </w:rPr>
        <w:t>Тигры исчезающий вид</w:t>
      </w:r>
      <w:r>
        <w:rPr>
          <w:rFonts w:ascii="Times New Roman" w:hAnsi="Times New Roman" w:cs="Times New Roman"/>
          <w:sz w:val="28"/>
          <w:szCs w:val="28"/>
        </w:rPr>
        <w:t xml:space="preserve"> животных, поэтому необходимо беречь тигров.</w:t>
      </w:r>
    </w:p>
    <w:p w:rsidR="009A745A" w:rsidRDefault="00F520E6" w:rsidP="009A7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0E6">
        <w:rPr>
          <w:rFonts w:ascii="Times New Roman" w:hAnsi="Times New Roman" w:cs="Times New Roman"/>
          <w:sz w:val="28"/>
          <w:szCs w:val="28"/>
        </w:rPr>
        <w:t>Человек сделал много пл</w:t>
      </w:r>
      <w:r w:rsidR="009A745A">
        <w:rPr>
          <w:rFonts w:ascii="Times New Roman" w:hAnsi="Times New Roman" w:cs="Times New Roman"/>
          <w:sz w:val="28"/>
          <w:szCs w:val="28"/>
        </w:rPr>
        <w:t xml:space="preserve">охого. </w:t>
      </w:r>
      <w:r w:rsidR="009A745A" w:rsidRPr="009A745A">
        <w:rPr>
          <w:rFonts w:ascii="Times New Roman" w:hAnsi="Times New Roman" w:cs="Times New Roman"/>
          <w:sz w:val="28"/>
          <w:szCs w:val="28"/>
        </w:rPr>
        <w:t>Редкие животные и растения в нашей стране, и в других странах, охраняются законом. Но люди часто нарушают этот закон. Человек бывает очень жесток по отношению к растениям и животным. Очень часто люди не жалеют их, уничтожают для своих целей. Одни существа страдают из-за красивого меха, другие – из-за вкусного мяса, третьи – из-за того, что люди их боятся. Постепенно растений и животных становится все меньше и меньше и в этом виноват человек.</w:t>
      </w:r>
      <w:r w:rsidR="009A74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45A" w:rsidRPr="009A745A" w:rsidRDefault="009A745A" w:rsidP="009A7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Но есть люди,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тщательно </w:t>
      </w:r>
      <w:r w:rsidR="00F520E6" w:rsidRPr="00F520E6">
        <w:rPr>
          <w:rFonts w:ascii="Times New Roman" w:hAnsi="Times New Roman" w:cs="Times New Roman"/>
          <w:sz w:val="28"/>
          <w:szCs w:val="28"/>
        </w:rPr>
        <w:t xml:space="preserve"> охраняют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20E6" w:rsidRPr="00F520E6">
        <w:rPr>
          <w:rFonts w:ascii="Times New Roman" w:hAnsi="Times New Roman" w:cs="Times New Roman"/>
          <w:sz w:val="28"/>
          <w:szCs w:val="28"/>
        </w:rPr>
        <w:t>- надевают на животных специальные ошейники, с помощью к</w:t>
      </w:r>
      <w:r>
        <w:rPr>
          <w:rFonts w:ascii="Times New Roman" w:hAnsi="Times New Roman" w:cs="Times New Roman"/>
          <w:sz w:val="28"/>
          <w:szCs w:val="28"/>
        </w:rPr>
        <w:t>оторых следят за тем, чтобы с ни</w:t>
      </w:r>
      <w:r w:rsidR="00F520E6" w:rsidRPr="00F520E6">
        <w:rPr>
          <w:rFonts w:ascii="Times New Roman" w:hAnsi="Times New Roman" w:cs="Times New Roman"/>
          <w:sz w:val="28"/>
          <w:szCs w:val="28"/>
        </w:rPr>
        <w:t>ми не приключилось беды. С помо</w:t>
      </w:r>
      <w:r>
        <w:rPr>
          <w:rFonts w:ascii="Times New Roman" w:hAnsi="Times New Roman" w:cs="Times New Roman"/>
          <w:sz w:val="28"/>
          <w:szCs w:val="28"/>
        </w:rPr>
        <w:t xml:space="preserve">щью ошейников они узнают, чем они питаются, </w:t>
      </w:r>
      <w:r w:rsidR="00F520E6" w:rsidRPr="00F520E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 живут</w:t>
      </w:r>
      <w:r w:rsidR="00F520E6" w:rsidRPr="00F520E6">
        <w:rPr>
          <w:rFonts w:ascii="Times New Roman" w:hAnsi="Times New Roman" w:cs="Times New Roman"/>
          <w:sz w:val="28"/>
          <w:szCs w:val="28"/>
        </w:rPr>
        <w:t xml:space="preserve">. Амурские тигры занесены в Красную книгу </w:t>
      </w:r>
      <w:r w:rsidRPr="009A745A">
        <w:rPr>
          <w:rFonts w:ascii="Times New Roman" w:hAnsi="Times New Roman" w:cs="Times New Roman"/>
          <w:sz w:val="28"/>
          <w:szCs w:val="28"/>
        </w:rPr>
        <w:t>России, а также в охранные документы других стран. Охота на тигров запрещена во всём мире.</w:t>
      </w:r>
    </w:p>
    <w:p w:rsidR="00F520E6" w:rsidRPr="00F520E6" w:rsidRDefault="00F520E6" w:rsidP="00F52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20E6" w:rsidRPr="00F520E6" w:rsidRDefault="00F520E6" w:rsidP="00F52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20E6" w:rsidRPr="00F520E6" w:rsidRDefault="00F520E6" w:rsidP="00F52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20E6" w:rsidRPr="00F520E6" w:rsidRDefault="00F520E6" w:rsidP="00F52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3A94" w:rsidRDefault="00073A94" w:rsidP="00391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73A94" w:rsidSect="00853B2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66"/>
    <w:rsid w:val="00073A94"/>
    <w:rsid w:val="000C05CD"/>
    <w:rsid w:val="001B2552"/>
    <w:rsid w:val="002A1D96"/>
    <w:rsid w:val="00300366"/>
    <w:rsid w:val="00391059"/>
    <w:rsid w:val="00414286"/>
    <w:rsid w:val="00787B41"/>
    <w:rsid w:val="00853B28"/>
    <w:rsid w:val="009060BE"/>
    <w:rsid w:val="009A745A"/>
    <w:rsid w:val="00DC01CE"/>
    <w:rsid w:val="00F520E6"/>
    <w:rsid w:val="00FB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240"/>
  <w15:chartTrackingRefBased/>
  <w15:docId w15:val="{4A0A7F5C-D343-4D63-A8A2-276A53CB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2022-03-19T07:22:00Z</dcterms:created>
  <dcterms:modified xsi:type="dcterms:W3CDTF">2022-03-19T10:45:00Z</dcterms:modified>
</cp:coreProperties>
</file>