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B20C3" w14:textId="55EBCCAF" w:rsidR="00D67F4F" w:rsidRPr="002F5931" w:rsidRDefault="000A3EC7" w:rsidP="00D67F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34</w:t>
      </w:r>
      <w:r w:rsidR="00D67F4F" w:rsidRPr="002F5931">
        <w:rPr>
          <w:rFonts w:ascii="Times New Roman" w:eastAsia="Calibri" w:hAnsi="Times New Roman" w:cs="Times New Roman"/>
          <w:sz w:val="28"/>
          <w:szCs w:val="28"/>
        </w:rPr>
        <w:t xml:space="preserve">Муниципальное автономное общеобразовательное учреждение средняя общеобразовательная </w:t>
      </w:r>
      <w:proofErr w:type="gramStart"/>
      <w:r w:rsidR="00D67F4F" w:rsidRPr="002F5931">
        <w:rPr>
          <w:rFonts w:ascii="Times New Roman" w:eastAsia="Calibri" w:hAnsi="Times New Roman" w:cs="Times New Roman"/>
          <w:sz w:val="28"/>
          <w:szCs w:val="28"/>
        </w:rPr>
        <w:t>школа  №</w:t>
      </w:r>
      <w:proofErr w:type="gramEnd"/>
      <w:r w:rsidR="00D67F4F" w:rsidRPr="002F5931">
        <w:rPr>
          <w:rFonts w:ascii="Times New Roman" w:eastAsia="Calibri" w:hAnsi="Times New Roman" w:cs="Times New Roman"/>
          <w:sz w:val="28"/>
          <w:szCs w:val="28"/>
        </w:rPr>
        <w:t xml:space="preserve"> 2 </w:t>
      </w:r>
      <w:proofErr w:type="spellStart"/>
      <w:r w:rsidR="00D67F4F" w:rsidRPr="002F5931">
        <w:rPr>
          <w:rFonts w:ascii="Times New Roman" w:eastAsia="Calibri" w:hAnsi="Times New Roman" w:cs="Times New Roman"/>
          <w:sz w:val="28"/>
          <w:szCs w:val="28"/>
        </w:rPr>
        <w:t>пгт</w:t>
      </w:r>
      <w:proofErr w:type="spellEnd"/>
      <w:r w:rsidR="00D67F4F" w:rsidRPr="002F5931">
        <w:rPr>
          <w:rFonts w:ascii="Times New Roman" w:eastAsia="Calibri" w:hAnsi="Times New Roman" w:cs="Times New Roman"/>
          <w:sz w:val="28"/>
          <w:szCs w:val="28"/>
        </w:rPr>
        <w:t xml:space="preserve"> Серышево</w:t>
      </w:r>
    </w:p>
    <w:p w14:paraId="46B4E315" w14:textId="77777777" w:rsidR="00D67F4F" w:rsidRPr="002F5931" w:rsidRDefault="00D67F4F" w:rsidP="00D67F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931">
        <w:rPr>
          <w:rFonts w:ascii="Times New Roman" w:eastAsia="Calibri" w:hAnsi="Times New Roman" w:cs="Times New Roman"/>
          <w:sz w:val="28"/>
          <w:szCs w:val="28"/>
        </w:rPr>
        <w:t>структурное подразделение детский сад № 3</w:t>
      </w:r>
    </w:p>
    <w:p w14:paraId="24787B6A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D2362BB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18F75E1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A9F954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CED505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CF01EC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89A42A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26B822C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16DC48E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1A24A5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FCBC76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D6DD3F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3F2A6AF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EF15786" w14:textId="77777777" w:rsidR="00D67F4F" w:rsidRPr="002F5931" w:rsidRDefault="00D67F4F" w:rsidP="00D67F4F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 w:rsidRPr="002F5931">
        <w:rPr>
          <w:rFonts w:ascii="Times New Roman" w:eastAsia="Calibri" w:hAnsi="Times New Roman" w:cs="Times New Roman"/>
          <w:sz w:val="72"/>
          <w:szCs w:val="72"/>
        </w:rPr>
        <w:t>ПРОЕКТ</w:t>
      </w:r>
    </w:p>
    <w:p w14:paraId="7BB7823F" w14:textId="77777777" w:rsidR="00D67F4F" w:rsidRPr="002F5931" w:rsidRDefault="00D67F4F" w:rsidP="00D67F4F">
      <w:pPr>
        <w:spacing w:after="0" w:line="240" w:lineRule="auto"/>
        <w:jc w:val="center"/>
        <w:rPr>
          <w:rFonts w:ascii="Times New Roman" w:eastAsia="Calibri" w:hAnsi="Times New Roman" w:cs="Times New Roman"/>
          <w:sz w:val="72"/>
          <w:szCs w:val="72"/>
        </w:rPr>
      </w:pPr>
      <w:r>
        <w:rPr>
          <w:rFonts w:ascii="Times New Roman" w:eastAsia="Calibri" w:hAnsi="Times New Roman" w:cs="Times New Roman"/>
          <w:sz w:val="72"/>
          <w:szCs w:val="72"/>
        </w:rPr>
        <w:t>«Маленькие помощники</w:t>
      </w:r>
      <w:r w:rsidRPr="002F5931">
        <w:rPr>
          <w:rFonts w:ascii="Times New Roman" w:eastAsia="Calibri" w:hAnsi="Times New Roman" w:cs="Times New Roman"/>
          <w:sz w:val="72"/>
          <w:szCs w:val="72"/>
        </w:rPr>
        <w:t>»</w:t>
      </w:r>
    </w:p>
    <w:p w14:paraId="4A0CB188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0397FA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EA4F66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F4E661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136E77E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5B6E7E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8AAA792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EB828A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6FBB8FA" w14:textId="77777777" w:rsidR="00D67F4F" w:rsidRPr="002F5931" w:rsidRDefault="00D67F4F" w:rsidP="00D67F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9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14:paraId="31F44EA6" w14:textId="77777777" w:rsidR="00D67F4F" w:rsidRPr="002F5931" w:rsidRDefault="00D67F4F" w:rsidP="00D67F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9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Воспитатель: </w:t>
      </w:r>
    </w:p>
    <w:p w14:paraId="047A0BA7" w14:textId="77777777" w:rsidR="00D67F4F" w:rsidRPr="002F5931" w:rsidRDefault="00D67F4F" w:rsidP="00D67F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593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2F5931">
        <w:rPr>
          <w:rFonts w:ascii="Times New Roman" w:eastAsia="Calibri" w:hAnsi="Times New Roman" w:cs="Times New Roman"/>
          <w:sz w:val="28"/>
          <w:szCs w:val="28"/>
        </w:rPr>
        <w:t>Бодрая Н.Н.</w:t>
      </w:r>
    </w:p>
    <w:p w14:paraId="591DB4DF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3B0B97C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DC8A829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E7E5C3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6664E0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38A297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AC2640E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E8547D4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214237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8F62CA4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1B88BD" w14:textId="77777777" w:rsidR="00D67F4F" w:rsidRPr="002F5931" w:rsidRDefault="00D67F4F" w:rsidP="00D67F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659897D" w14:textId="77777777" w:rsidR="00D67F4F" w:rsidRPr="002F5931" w:rsidRDefault="00D67F4F" w:rsidP="00D67F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март </w:t>
      </w:r>
      <w:r w:rsidRPr="002F5931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2F5931">
        <w:rPr>
          <w:rFonts w:ascii="Times New Roman" w:eastAsia="Calibri" w:hAnsi="Times New Roman" w:cs="Times New Roman"/>
          <w:sz w:val="28"/>
          <w:szCs w:val="28"/>
        </w:rPr>
        <w:t>г</w:t>
      </w:r>
    </w:p>
    <w:p w14:paraId="33FC372F" w14:textId="77777777" w:rsidR="00D67F4F" w:rsidRDefault="00D67F4F" w:rsidP="00D67F4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DDD772" w14:textId="77777777" w:rsidR="00D67F4F" w:rsidRDefault="00D67F4F" w:rsidP="00D67F4F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29F144A" w14:textId="77777777" w:rsidR="00D67F4F" w:rsidRDefault="00D67F4F" w:rsidP="00D67F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14:paraId="5BDA6007" w14:textId="77777777" w:rsidR="00D67F4F" w:rsidRDefault="00D67F4F" w:rsidP="00D67F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4F">
        <w:rPr>
          <w:rFonts w:ascii="Times New Roman" w:hAnsi="Times New Roman" w:cs="Times New Roman"/>
          <w:b/>
          <w:sz w:val="28"/>
          <w:szCs w:val="28"/>
        </w:rPr>
        <w:t xml:space="preserve"> «Маленькие помощники».</w:t>
      </w:r>
    </w:p>
    <w:p w14:paraId="63A2E434" w14:textId="77777777" w:rsidR="00D67F4F" w:rsidRDefault="00D67F4F" w:rsidP="00D67F4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97BCC" w14:textId="77777777" w:rsidR="00D67F4F" w:rsidRDefault="00D67F4F" w:rsidP="00A556E5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D67F4F">
        <w:rPr>
          <w:rFonts w:ascii="Times New Roman" w:hAnsi="Times New Roman" w:cs="Times New Roman"/>
          <w:b/>
          <w:sz w:val="28"/>
          <w:szCs w:val="28"/>
        </w:rPr>
        <w:t xml:space="preserve">ип проекта: </w:t>
      </w:r>
      <w:r>
        <w:rPr>
          <w:rFonts w:ascii="Times New Roman" w:hAnsi="Times New Roman" w:cs="Times New Roman"/>
          <w:i/>
          <w:sz w:val="28"/>
          <w:szCs w:val="28"/>
        </w:rPr>
        <w:t>познавательный</w:t>
      </w:r>
    </w:p>
    <w:p w14:paraId="1BAF4A4E" w14:textId="77777777" w:rsidR="00D67F4F" w:rsidRPr="00D67F4F" w:rsidRDefault="00D67F4F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проекта: </w:t>
      </w:r>
      <w:r w:rsidRPr="00D67F4F">
        <w:rPr>
          <w:rFonts w:ascii="Times New Roman" w:hAnsi="Times New Roman" w:cs="Times New Roman"/>
          <w:sz w:val="28"/>
          <w:szCs w:val="28"/>
        </w:rPr>
        <w:t>краткосрочный</w:t>
      </w:r>
      <w:r>
        <w:rPr>
          <w:rFonts w:ascii="Times New Roman" w:hAnsi="Times New Roman" w:cs="Times New Roman"/>
          <w:sz w:val="28"/>
          <w:szCs w:val="28"/>
        </w:rPr>
        <w:t xml:space="preserve"> (14.03.22-18.03.22гг)</w:t>
      </w:r>
    </w:p>
    <w:p w14:paraId="2EC25C4B" w14:textId="77777777" w:rsidR="00D67F4F" w:rsidRPr="00D67F4F" w:rsidRDefault="00D67F4F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D67F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67F4F">
        <w:rPr>
          <w:rFonts w:ascii="Times New Roman" w:hAnsi="Times New Roman" w:cs="Times New Roman"/>
          <w:sz w:val="28"/>
          <w:szCs w:val="28"/>
        </w:rPr>
        <w:t>дети средней группы № 6 «Капитошки»,</w:t>
      </w:r>
      <w:r w:rsidRPr="00D67F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67F4F">
        <w:rPr>
          <w:rFonts w:ascii="Times New Roman" w:hAnsi="Times New Roman" w:cs="Times New Roman"/>
          <w:sz w:val="28"/>
          <w:szCs w:val="28"/>
        </w:rPr>
        <w:t>воспитатели, родители.</w:t>
      </w:r>
    </w:p>
    <w:p w14:paraId="715B676F" w14:textId="77777777" w:rsidR="00E30B58" w:rsidRDefault="00E30B58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E30B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0B58">
        <w:rPr>
          <w:rFonts w:ascii="Times New Roman" w:hAnsi="Times New Roman" w:cs="Times New Roman"/>
          <w:sz w:val="28"/>
          <w:szCs w:val="28"/>
        </w:rPr>
        <w:t>у детей наименьшим образом развит интерес к труду близких взрослых, это важно, так как на данном этапе у ребенка происходит формирование личностных качеств, умений и стремления к труду.</w:t>
      </w:r>
    </w:p>
    <w:p w14:paraId="5A9C0462" w14:textId="77777777" w:rsidR="00D67F4F" w:rsidRPr="00A556E5" w:rsidRDefault="00E30B58" w:rsidP="00A556E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67F4F" w:rsidRPr="00D67F4F">
        <w:rPr>
          <w:rFonts w:ascii="Times New Roman" w:hAnsi="Times New Roman" w:cs="Times New Roman"/>
          <w:sz w:val="28"/>
          <w:szCs w:val="28"/>
        </w:rPr>
        <w:t>ошкольное детство - это отрезок жизни ребенка, когда рамки семьи раздвигаются до пределов улицы, города, страны. Если в период младенчества ребенок, находясь в кругу семьи, получал необходимые условия для своего развития, то в раннем дошкольном возрасте расширяется круг его интересов. Ребенок открывает для себя мир человеческих отношений, разные виды деятельности взрослых людей. Он испытывает огромное желание включиться во взрослую жизнь, активно в ней участвовать.</w:t>
      </w:r>
    </w:p>
    <w:p w14:paraId="2E611592" w14:textId="77777777" w:rsidR="00D67F4F" w:rsidRPr="00D67F4F" w:rsidRDefault="00D67F4F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t>Труд детей дошкольного возраста является важнейшим средством воспитания. Весь процесс воспитания детей в детском саду может и должен быть организован так, чтобы они научились понимать пользу и необходимость труда для себя и для коллектива. Относиться к работе с любовью, видеть в ней радость – необходимое условие для проявления творчества личности, ее талантов.</w:t>
      </w:r>
    </w:p>
    <w:p w14:paraId="5D854014" w14:textId="77777777" w:rsidR="00A556E5" w:rsidRPr="00D67F4F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6E5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A556E5">
        <w:rPr>
          <w:rFonts w:ascii="Times New Roman" w:hAnsi="Times New Roman" w:cs="Times New Roman"/>
          <w:sz w:val="28"/>
          <w:szCs w:val="28"/>
        </w:rPr>
        <w:t> </w:t>
      </w:r>
      <w:r w:rsidRPr="00D67F4F">
        <w:rPr>
          <w:rFonts w:ascii="Times New Roman" w:hAnsi="Times New Roman" w:cs="Times New Roman"/>
          <w:sz w:val="28"/>
          <w:szCs w:val="28"/>
        </w:rPr>
        <w:t>Дать понятие о труде в общем смысле слова: взрослых, сверстников через наблюдение, через трудовую деятельность, через беседы и игры.</w:t>
      </w:r>
    </w:p>
    <w:p w14:paraId="5BF82863" w14:textId="77777777" w:rsidR="00A556E5" w:rsidRPr="00D67F4F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56E5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Pr="00D67F4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A325819" w14:textId="77777777" w:rsidR="00A556E5" w:rsidRPr="00A556E5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6E5">
        <w:rPr>
          <w:rFonts w:ascii="Times New Roman" w:hAnsi="Times New Roman" w:cs="Times New Roman"/>
          <w:i/>
          <w:sz w:val="28"/>
          <w:szCs w:val="28"/>
        </w:rPr>
        <w:t>Для детей:</w:t>
      </w:r>
    </w:p>
    <w:p w14:paraId="586A93C4" w14:textId="77777777" w:rsidR="00A556E5" w:rsidRPr="00D67F4F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t>- Развить трудолюбие и желание помочь.</w:t>
      </w:r>
    </w:p>
    <w:p w14:paraId="0BB3BA7F" w14:textId="77777777" w:rsidR="00A556E5" w:rsidRPr="00D67F4F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t>- Развить познавательные способности.</w:t>
      </w:r>
    </w:p>
    <w:p w14:paraId="09064A05" w14:textId="77777777" w:rsidR="00A556E5" w:rsidRPr="00D67F4F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t>- Развить коммуникативные навыки.</w:t>
      </w:r>
    </w:p>
    <w:p w14:paraId="515257EA" w14:textId="77777777" w:rsidR="00A556E5" w:rsidRPr="00D67F4F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t>- Научить детей узнавать и называть некоторые трудовые действия.</w:t>
      </w:r>
    </w:p>
    <w:p w14:paraId="5F038B64" w14:textId="77777777" w:rsidR="00A556E5" w:rsidRPr="00D67F4F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t>- Сформировать различные представления об орудиях труда.</w:t>
      </w:r>
    </w:p>
    <w:p w14:paraId="26075DF0" w14:textId="77777777" w:rsidR="00A556E5" w:rsidRPr="00A556E5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6E5">
        <w:rPr>
          <w:rFonts w:ascii="Times New Roman" w:hAnsi="Times New Roman" w:cs="Times New Roman"/>
          <w:i/>
          <w:sz w:val="28"/>
          <w:szCs w:val="28"/>
        </w:rPr>
        <w:t>Для педагога:</w:t>
      </w:r>
    </w:p>
    <w:p w14:paraId="03AB752A" w14:textId="77777777" w:rsidR="00A556E5" w:rsidRPr="00D67F4F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t>- Обеспечить психологическое благополучие и здоровье детей.</w:t>
      </w:r>
    </w:p>
    <w:p w14:paraId="63BA8FD7" w14:textId="77777777" w:rsidR="00A556E5" w:rsidRPr="00D67F4F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t>- Приобщить детей к процессу познания.</w:t>
      </w:r>
    </w:p>
    <w:p w14:paraId="072D252B" w14:textId="77777777" w:rsidR="00A556E5" w:rsidRPr="00D67F4F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t>- Привлечь детей к совместной с взрослым деятельности.</w:t>
      </w:r>
    </w:p>
    <w:p w14:paraId="69F791F9" w14:textId="77777777" w:rsidR="00A556E5" w:rsidRPr="00A556E5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6E5">
        <w:rPr>
          <w:rFonts w:ascii="Times New Roman" w:hAnsi="Times New Roman" w:cs="Times New Roman"/>
          <w:i/>
          <w:sz w:val="28"/>
          <w:szCs w:val="28"/>
        </w:rPr>
        <w:t>Для родителей:</w:t>
      </w:r>
    </w:p>
    <w:p w14:paraId="59A7F5DE" w14:textId="77777777" w:rsidR="00A556E5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t>- Активизировать желания искать пути приобщения своих детей к труду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F4F">
        <w:rPr>
          <w:rFonts w:ascii="Times New Roman" w:hAnsi="Times New Roman" w:cs="Times New Roman"/>
          <w:sz w:val="28"/>
          <w:szCs w:val="28"/>
        </w:rPr>
        <w:t>семье + оказанию помощи родным (вместе с детьми).</w:t>
      </w:r>
    </w:p>
    <w:p w14:paraId="1B901B85" w14:textId="77777777" w:rsidR="00A556E5" w:rsidRPr="00A556E5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A556E5">
        <w:rPr>
          <w:rFonts w:ascii="Times New Roman" w:hAnsi="Times New Roman" w:cs="Times New Roman"/>
          <w:b/>
          <w:sz w:val="28"/>
          <w:szCs w:val="28"/>
        </w:rPr>
        <w:t>:</w:t>
      </w:r>
    </w:p>
    <w:p w14:paraId="027C76F1" w14:textId="77777777" w:rsidR="00A556E5" w:rsidRPr="00A556E5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6E5">
        <w:rPr>
          <w:rFonts w:ascii="Times New Roman" w:hAnsi="Times New Roman" w:cs="Times New Roman"/>
          <w:i/>
          <w:sz w:val="28"/>
          <w:szCs w:val="28"/>
        </w:rPr>
        <w:t xml:space="preserve">Для детей: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A556E5">
        <w:rPr>
          <w:rFonts w:ascii="Times New Roman" w:hAnsi="Times New Roman" w:cs="Times New Roman"/>
          <w:sz w:val="28"/>
          <w:szCs w:val="28"/>
        </w:rPr>
        <w:t>нания о тр</w:t>
      </w:r>
      <w:r w:rsidR="00C116E6">
        <w:rPr>
          <w:rFonts w:ascii="Times New Roman" w:hAnsi="Times New Roman" w:cs="Times New Roman"/>
          <w:sz w:val="28"/>
          <w:szCs w:val="28"/>
        </w:rPr>
        <w:t>уде в целом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6E6">
        <w:rPr>
          <w:rFonts w:ascii="Times New Roman" w:hAnsi="Times New Roman" w:cs="Times New Roman"/>
          <w:sz w:val="28"/>
          <w:szCs w:val="28"/>
        </w:rPr>
        <w:t>и взрослых,</w:t>
      </w:r>
      <w:r>
        <w:rPr>
          <w:rFonts w:ascii="Times New Roman" w:hAnsi="Times New Roman" w:cs="Times New Roman"/>
          <w:sz w:val="28"/>
          <w:szCs w:val="28"/>
        </w:rPr>
        <w:t xml:space="preserve"> и детей, р</w:t>
      </w:r>
      <w:r w:rsidRPr="00A556E5">
        <w:rPr>
          <w:rFonts w:ascii="Times New Roman" w:hAnsi="Times New Roman" w:cs="Times New Roman"/>
          <w:sz w:val="28"/>
          <w:szCs w:val="28"/>
        </w:rPr>
        <w:t>азвитие трудолюбия и желания помочь.</w:t>
      </w:r>
    </w:p>
    <w:p w14:paraId="7BEBA2CF" w14:textId="77777777" w:rsidR="00A556E5" w:rsidRPr="00A556E5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56E5">
        <w:rPr>
          <w:rFonts w:ascii="Times New Roman" w:hAnsi="Times New Roman" w:cs="Times New Roman"/>
          <w:i/>
          <w:sz w:val="28"/>
          <w:szCs w:val="28"/>
        </w:rPr>
        <w:lastRenderedPageBreak/>
        <w:t>Для педагога</w:t>
      </w:r>
      <w:r>
        <w:rPr>
          <w:rFonts w:ascii="Times New Roman" w:hAnsi="Times New Roman" w:cs="Times New Roman"/>
          <w:sz w:val="28"/>
          <w:szCs w:val="28"/>
        </w:rPr>
        <w:t>: н</w:t>
      </w:r>
      <w:r w:rsidRPr="00A556E5">
        <w:rPr>
          <w:rFonts w:ascii="Times New Roman" w:hAnsi="Times New Roman" w:cs="Times New Roman"/>
          <w:sz w:val="28"/>
          <w:szCs w:val="28"/>
        </w:rPr>
        <w:t>аучить эмоционально откликаться</w:t>
      </w:r>
      <w:r>
        <w:rPr>
          <w:rFonts w:ascii="Times New Roman" w:hAnsi="Times New Roman" w:cs="Times New Roman"/>
          <w:sz w:val="28"/>
          <w:szCs w:val="28"/>
        </w:rPr>
        <w:t xml:space="preserve"> на просьбу взрослого о помощи, о</w:t>
      </w:r>
      <w:r w:rsidRPr="00A556E5">
        <w:rPr>
          <w:rFonts w:ascii="Times New Roman" w:hAnsi="Times New Roman" w:cs="Times New Roman"/>
          <w:sz w:val="28"/>
          <w:szCs w:val="28"/>
        </w:rPr>
        <w:t>богатить и активизировать словарь: веник, совок, швабра, тряпка, подметать, убирать, мыть, протирать и т.п.</w:t>
      </w:r>
    </w:p>
    <w:p w14:paraId="19D1E64D" w14:textId="77777777" w:rsidR="00A556E5" w:rsidRPr="00A556E5" w:rsidRDefault="00A556E5" w:rsidP="00A556E5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56E5">
        <w:rPr>
          <w:rFonts w:ascii="Times New Roman" w:hAnsi="Times New Roman" w:cs="Times New Roman"/>
          <w:i/>
          <w:sz w:val="28"/>
          <w:szCs w:val="28"/>
        </w:rPr>
        <w:t>Для родителей:</w:t>
      </w:r>
      <w:r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Pr="00A556E5">
        <w:rPr>
          <w:rFonts w:ascii="Times New Roman" w:hAnsi="Times New Roman" w:cs="Times New Roman"/>
          <w:sz w:val="28"/>
          <w:szCs w:val="28"/>
        </w:rPr>
        <w:t>ызвать интерес и желание к совместной работе с педагогом и детьми.</w:t>
      </w:r>
    </w:p>
    <w:p w14:paraId="247CCF32" w14:textId="77777777" w:rsidR="00D67F4F" w:rsidRPr="00D67F4F" w:rsidRDefault="00D67F4F" w:rsidP="00D67F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32585FB" w14:textId="77777777" w:rsidR="00D67F4F" w:rsidRDefault="00D67F4F" w:rsidP="00D67F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2972"/>
        <w:gridCol w:w="3402"/>
        <w:gridCol w:w="3197"/>
      </w:tblGrid>
      <w:tr w:rsidR="00A556E5" w14:paraId="696FD3CA" w14:textId="77777777" w:rsidTr="00C116E6">
        <w:tc>
          <w:tcPr>
            <w:tcW w:w="2972" w:type="dxa"/>
          </w:tcPr>
          <w:p w14:paraId="3191DFB3" w14:textId="77777777" w:rsidR="00A556E5" w:rsidRDefault="00A556E5" w:rsidP="003F22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3402" w:type="dxa"/>
          </w:tcPr>
          <w:p w14:paraId="443FB6FC" w14:textId="77777777" w:rsidR="00A556E5" w:rsidRDefault="00A556E5" w:rsidP="003F22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197" w:type="dxa"/>
          </w:tcPr>
          <w:p w14:paraId="5B5BBD08" w14:textId="77777777" w:rsidR="00A556E5" w:rsidRDefault="00A556E5" w:rsidP="003F22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A556E5" w14:paraId="75B2C09B" w14:textId="77777777" w:rsidTr="00C116E6">
        <w:tc>
          <w:tcPr>
            <w:tcW w:w="2972" w:type="dxa"/>
          </w:tcPr>
          <w:p w14:paraId="021CDE34" w14:textId="77777777" w:rsidR="00A556E5" w:rsidRDefault="00A556E5" w:rsidP="00A556E5">
            <w:pPr>
              <w:pStyle w:val="a3"/>
              <w:numPr>
                <w:ilvl w:val="0"/>
                <w:numId w:val="29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этап.</w:t>
            </w:r>
          </w:p>
        </w:tc>
        <w:tc>
          <w:tcPr>
            <w:tcW w:w="3402" w:type="dxa"/>
          </w:tcPr>
          <w:p w14:paraId="288520FF" w14:textId="77777777" w:rsidR="00D94182" w:rsidRDefault="00A556E5" w:rsidP="00A556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7F4F">
              <w:rPr>
                <w:rFonts w:ascii="Times New Roman" w:hAnsi="Times New Roman" w:cs="Times New Roman"/>
                <w:sz w:val="28"/>
                <w:szCs w:val="28"/>
              </w:rPr>
              <w:t>Сбор материала, необходимого для реализации проекта. </w:t>
            </w:r>
            <w:r w:rsidRPr="00D67F4F">
              <w:rPr>
                <w:rFonts w:ascii="Times New Roman" w:hAnsi="Times New Roman" w:cs="Times New Roman"/>
                <w:sz w:val="28"/>
                <w:szCs w:val="28"/>
              </w:rPr>
              <w:br/>
              <w:t>Разработка конспектов мероприятий по ознакомлен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 и привлечению детей к труду. </w:t>
            </w:r>
            <w:r w:rsidRPr="00D67F4F">
              <w:rPr>
                <w:rFonts w:ascii="Times New Roman" w:hAnsi="Times New Roman" w:cs="Times New Roman"/>
                <w:sz w:val="28"/>
                <w:szCs w:val="28"/>
              </w:rPr>
              <w:t>Изготовление пособий и подготовка необходимого материала для трудов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и продуктивной деятельности. </w:t>
            </w:r>
            <w:r w:rsidRPr="00D67F4F">
              <w:rPr>
                <w:rFonts w:ascii="Times New Roman" w:hAnsi="Times New Roman" w:cs="Times New Roman"/>
                <w:sz w:val="28"/>
                <w:szCs w:val="28"/>
              </w:rPr>
              <w:t>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ция предметно развивающей среды </w:t>
            </w:r>
            <w:r w:rsidRPr="00D67F4F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D94182" w:rsidRPr="00D67F4F">
              <w:rPr>
                <w:rFonts w:ascii="Times New Roman" w:hAnsi="Times New Roman" w:cs="Times New Roman"/>
                <w:sz w:val="28"/>
                <w:szCs w:val="28"/>
              </w:rPr>
              <w:t>самостоятельной </w:t>
            </w:r>
          </w:p>
          <w:p w14:paraId="164FA1A5" w14:textId="77777777" w:rsidR="00A556E5" w:rsidRDefault="00D94182" w:rsidP="00A556E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="00A556E5">
              <w:rPr>
                <w:rFonts w:ascii="Times New Roman" w:hAnsi="Times New Roman" w:cs="Times New Roman"/>
                <w:sz w:val="28"/>
                <w:szCs w:val="28"/>
              </w:rPr>
              <w:t xml:space="preserve"> детей в игровых центрах.</w:t>
            </w:r>
          </w:p>
        </w:tc>
        <w:tc>
          <w:tcPr>
            <w:tcW w:w="3197" w:type="dxa"/>
          </w:tcPr>
          <w:p w14:paraId="07F8FA9B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6E5" w14:paraId="24158D57" w14:textId="77777777" w:rsidTr="00C116E6">
        <w:tc>
          <w:tcPr>
            <w:tcW w:w="2972" w:type="dxa"/>
          </w:tcPr>
          <w:p w14:paraId="6593F244" w14:textId="77777777" w:rsidR="00A556E5" w:rsidRDefault="00A556E5" w:rsidP="00A556E5">
            <w:pPr>
              <w:pStyle w:val="a3"/>
              <w:numPr>
                <w:ilvl w:val="0"/>
                <w:numId w:val="29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>Основной этап.</w:t>
            </w:r>
          </w:p>
          <w:p w14:paraId="77C2138F" w14:textId="77777777" w:rsidR="00A556E5" w:rsidRDefault="00A556E5" w:rsidP="003F2203">
            <w:pPr>
              <w:pStyle w:val="a3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554A0" w14:textId="77777777" w:rsidR="00A556E5" w:rsidRDefault="00A556E5" w:rsidP="00A556E5">
            <w:pPr>
              <w:pStyle w:val="a3"/>
              <w:numPr>
                <w:ilvl w:val="1"/>
                <w:numId w:val="29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родителями</w:t>
            </w:r>
          </w:p>
          <w:p w14:paraId="0F3C6BC0" w14:textId="77777777" w:rsidR="00A556E5" w:rsidRDefault="00A556E5" w:rsidP="003F2203">
            <w:pPr>
              <w:pStyle w:val="a3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FE4E56" w14:textId="77777777" w:rsidR="00A556E5" w:rsidRDefault="00A556E5" w:rsidP="003F2203">
            <w:pPr>
              <w:pStyle w:val="a3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00BD1" w14:textId="77777777" w:rsidR="00A556E5" w:rsidRDefault="00A556E5" w:rsidP="003F2203">
            <w:pPr>
              <w:pStyle w:val="a3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20AD9" w14:textId="77777777" w:rsidR="00A556E5" w:rsidRDefault="00A556E5" w:rsidP="003F2203">
            <w:pPr>
              <w:pStyle w:val="a3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86E9F8" w14:textId="77777777" w:rsidR="00A556E5" w:rsidRDefault="00A556E5" w:rsidP="003F2203">
            <w:pPr>
              <w:pStyle w:val="a3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A9F57" w14:textId="77777777" w:rsidR="00A556E5" w:rsidRDefault="00A556E5" w:rsidP="003F2203">
            <w:pPr>
              <w:pStyle w:val="a3"/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4FBB0C" w14:textId="77777777" w:rsidR="00A556E5" w:rsidRDefault="00A556E5" w:rsidP="00D475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7B1AC" w14:textId="77777777" w:rsidR="00A556E5" w:rsidRDefault="00A556E5" w:rsidP="00A556E5">
            <w:pPr>
              <w:pStyle w:val="a3"/>
              <w:numPr>
                <w:ilvl w:val="1"/>
                <w:numId w:val="29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детьми </w:t>
            </w:r>
          </w:p>
        </w:tc>
        <w:tc>
          <w:tcPr>
            <w:tcW w:w="3402" w:type="dxa"/>
          </w:tcPr>
          <w:p w14:paraId="55F7E621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4673E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39748A" w14:textId="77777777" w:rsidR="00A556E5" w:rsidRDefault="00A556E5" w:rsidP="00E30B5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по теме проекта; </w:t>
            </w:r>
            <w:r w:rsidR="00E30B58" w:rsidRPr="00E30B58">
              <w:rPr>
                <w:rFonts w:ascii="Times New Roman" w:hAnsi="Times New Roman" w:cs="Times New Roman"/>
                <w:sz w:val="28"/>
                <w:szCs w:val="28"/>
              </w:rPr>
              <w:t>Консультация «Трудов</w:t>
            </w:r>
            <w:r w:rsidR="00E30B58">
              <w:rPr>
                <w:rFonts w:ascii="Times New Roman" w:hAnsi="Times New Roman" w:cs="Times New Roman"/>
                <w:sz w:val="28"/>
                <w:szCs w:val="28"/>
              </w:rPr>
              <w:t xml:space="preserve">ое воспитание ребёнка в семье»; </w:t>
            </w:r>
            <w:r w:rsidR="00E30B58" w:rsidRPr="00E30B58">
              <w:rPr>
                <w:rFonts w:ascii="Times New Roman" w:hAnsi="Times New Roman" w:cs="Times New Roman"/>
                <w:sz w:val="28"/>
                <w:szCs w:val="28"/>
              </w:rPr>
              <w:t>Рекомендации по воспитанию трудолюбия «Маленький помощник»</w:t>
            </w:r>
          </w:p>
          <w:p w14:paraId="7838A2C1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C8B10A" w14:textId="77777777" w:rsidR="00622537" w:rsidRPr="00622537" w:rsidRDefault="00622537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537">
              <w:rPr>
                <w:rFonts w:ascii="Times New Roman" w:hAnsi="Times New Roman" w:cs="Times New Roman"/>
                <w:sz w:val="28"/>
                <w:szCs w:val="28"/>
              </w:rPr>
              <w:t>Привитие навыков самообслуживания (сложим сами салфетки для губ в вазочки).</w:t>
            </w:r>
          </w:p>
          <w:p w14:paraId="413C87E7" w14:textId="77777777" w:rsidR="00622537" w:rsidRDefault="00622537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53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C116E6">
              <w:rPr>
                <w:rFonts w:ascii="Times New Roman" w:hAnsi="Times New Roman" w:cs="Times New Roman"/>
                <w:sz w:val="28"/>
                <w:szCs w:val="28"/>
              </w:rPr>
              <w:t xml:space="preserve">лейки </w:t>
            </w:r>
            <w:r w:rsidRPr="00622537">
              <w:rPr>
                <w:rFonts w:ascii="Times New Roman" w:hAnsi="Times New Roman" w:cs="Times New Roman"/>
                <w:sz w:val="28"/>
                <w:szCs w:val="28"/>
              </w:rPr>
              <w:t>для п</w:t>
            </w:r>
            <w:r w:rsidR="00C116E6">
              <w:rPr>
                <w:rFonts w:ascii="Times New Roman" w:hAnsi="Times New Roman" w:cs="Times New Roman"/>
                <w:sz w:val="28"/>
                <w:szCs w:val="28"/>
              </w:rPr>
              <w:t>оливки</w:t>
            </w:r>
            <w:r w:rsidRPr="00622537">
              <w:rPr>
                <w:rFonts w:ascii="Times New Roman" w:hAnsi="Times New Roman" w:cs="Times New Roman"/>
                <w:sz w:val="28"/>
                <w:szCs w:val="28"/>
              </w:rPr>
              <w:t xml:space="preserve"> комнатных растений.</w:t>
            </w:r>
          </w:p>
          <w:p w14:paraId="4A367665" w14:textId="77777777" w:rsidR="00622537" w:rsidRPr="00622537" w:rsidRDefault="00622537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5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эстетического чувства через аккуратное красивое складывание</w:t>
            </w:r>
          </w:p>
          <w:p w14:paraId="2668D37D" w14:textId="77777777" w:rsidR="00622537" w:rsidRDefault="00622537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537">
              <w:rPr>
                <w:rFonts w:ascii="Times New Roman" w:hAnsi="Times New Roman" w:cs="Times New Roman"/>
                <w:sz w:val="28"/>
                <w:szCs w:val="28"/>
              </w:rPr>
              <w:t>и расстановку детской литературы на книжной полке.</w:t>
            </w:r>
            <w:r w:rsidR="00C116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16E6" w:rsidRPr="00C116E6">
              <w:rPr>
                <w:rFonts w:ascii="Times New Roman" w:hAnsi="Times New Roman" w:cs="Times New Roman"/>
                <w:sz w:val="28"/>
                <w:szCs w:val="28"/>
              </w:rPr>
              <w:t>Организация дидактических и сюжетно – ролевых игр.</w:t>
            </w:r>
          </w:p>
        </w:tc>
        <w:tc>
          <w:tcPr>
            <w:tcW w:w="3197" w:type="dxa"/>
          </w:tcPr>
          <w:p w14:paraId="1E86313D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BA7EF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64D32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CC5B0C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CD93B4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85102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893CA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8A92F7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34B465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9560B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6A52F" w14:textId="77777777" w:rsidR="00A556E5" w:rsidRDefault="00A556E5" w:rsidP="003F22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DBD6F7" w14:textId="77777777" w:rsidR="00622537" w:rsidRPr="00622537" w:rsidRDefault="00C116E6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556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Беседа «Не сиди, сложа руки – так не будет скуки».</w:t>
            </w:r>
          </w:p>
          <w:p w14:paraId="68D281DE" w14:textId="77777777" w:rsidR="00622537" w:rsidRPr="00622537" w:rsidRDefault="00C116E6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Наблюдения (за трудом взрослых).</w:t>
            </w:r>
          </w:p>
          <w:p w14:paraId="6ECD0E11" w14:textId="77777777" w:rsidR="00622537" w:rsidRPr="00622537" w:rsidRDefault="00C116E6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иллюстраций, </w:t>
            </w:r>
            <w:r w:rsidR="00622537" w:rsidRPr="0062253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чтение </w:t>
            </w:r>
            <w:r w:rsidR="00622537" w:rsidRPr="00622537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художественной литературы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 xml:space="preserve"> («Колосок», «</w:t>
            </w:r>
            <w:proofErr w:type="spellStart"/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</w:p>
          <w:p w14:paraId="4BA19C02" w14:textId="77777777" w:rsidR="00622537" w:rsidRDefault="00622537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2537">
              <w:rPr>
                <w:rFonts w:ascii="Times New Roman" w:hAnsi="Times New Roman" w:cs="Times New Roman"/>
                <w:sz w:val="28"/>
                <w:szCs w:val="28"/>
              </w:rPr>
              <w:t>горе», «Что такое хорошо и что такое плохо»).</w:t>
            </w:r>
          </w:p>
          <w:p w14:paraId="11EAE00E" w14:textId="77777777" w:rsidR="00EA6807" w:rsidRPr="00EA6807" w:rsidRDefault="00EA6807" w:rsidP="00EA68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A6807">
              <w:rPr>
                <w:rFonts w:ascii="Times New Roman" w:hAnsi="Times New Roman" w:cs="Times New Roman"/>
                <w:sz w:val="28"/>
                <w:szCs w:val="28"/>
              </w:rPr>
              <w:t>знакомство с работой</w:t>
            </w:r>
          </w:p>
          <w:p w14:paraId="7AA23F11" w14:textId="77777777" w:rsidR="00EA6807" w:rsidRPr="00622537" w:rsidRDefault="00EA6807" w:rsidP="00EA68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A6807">
              <w:rPr>
                <w:rFonts w:ascii="Times New Roman" w:hAnsi="Times New Roman" w:cs="Times New Roman"/>
                <w:sz w:val="28"/>
                <w:szCs w:val="28"/>
              </w:rPr>
              <w:t>медицинского работника в д/с</w:t>
            </w:r>
          </w:p>
          <w:p w14:paraId="3D5A620B" w14:textId="77777777" w:rsidR="00622537" w:rsidRPr="00622537" w:rsidRDefault="00C116E6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Генеральная уборка группы «Моем, моем чисто-чисто…».</w:t>
            </w:r>
          </w:p>
          <w:p w14:paraId="4F700501" w14:textId="77777777" w:rsidR="00622537" w:rsidRPr="00622537" w:rsidRDefault="00C116E6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Дежурство детей в столовой зоне группы (помощь няне).</w:t>
            </w:r>
          </w:p>
          <w:p w14:paraId="177CDC5F" w14:textId="77777777" w:rsidR="00622537" w:rsidRPr="00622537" w:rsidRDefault="00C116E6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D118F">
              <w:rPr>
                <w:rFonts w:ascii="Times New Roman" w:hAnsi="Times New Roman" w:cs="Times New Roman"/>
                <w:sz w:val="28"/>
                <w:szCs w:val="28"/>
              </w:rPr>
              <w:t>олив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 xml:space="preserve"> комнатных </w:t>
            </w:r>
            <w:r w:rsidR="004D118F">
              <w:rPr>
                <w:rFonts w:ascii="Times New Roman" w:hAnsi="Times New Roman" w:cs="Times New Roman"/>
                <w:sz w:val="28"/>
                <w:szCs w:val="28"/>
              </w:rPr>
              <w:t>растений и рассады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1ED64B" w14:textId="77777777" w:rsidR="00622537" w:rsidRPr="00622537" w:rsidRDefault="00C116E6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Совместное с воспитателем мытьё игрового материала группы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и детских игрушек.</w:t>
            </w:r>
          </w:p>
          <w:p w14:paraId="360FD469" w14:textId="77777777" w:rsidR="00622537" w:rsidRPr="00622537" w:rsidRDefault="00D475D8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Стирка кукольного белья.</w:t>
            </w:r>
          </w:p>
          <w:p w14:paraId="18549FD5" w14:textId="77777777" w:rsidR="00622537" w:rsidRPr="00622537" w:rsidRDefault="00D475D8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Уборка за собой игрушек после самостоятельных игр.</w:t>
            </w:r>
          </w:p>
          <w:p w14:paraId="01846023" w14:textId="77777777" w:rsidR="00622537" w:rsidRPr="00622537" w:rsidRDefault="00D475D8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22537" w:rsidRPr="00622537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 «В мире профессий».</w:t>
            </w:r>
          </w:p>
          <w:p w14:paraId="4E68C334" w14:textId="77777777" w:rsidR="00A556E5" w:rsidRDefault="00A556E5" w:rsidP="0062253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6E5" w14:paraId="25C8321B" w14:textId="77777777" w:rsidTr="00C116E6">
        <w:tc>
          <w:tcPr>
            <w:tcW w:w="2972" w:type="dxa"/>
          </w:tcPr>
          <w:p w14:paraId="69DC13AD" w14:textId="77777777" w:rsidR="00A556E5" w:rsidRPr="00932EB2" w:rsidRDefault="00A556E5" w:rsidP="00A556E5">
            <w:pPr>
              <w:pStyle w:val="a3"/>
              <w:numPr>
                <w:ilvl w:val="0"/>
                <w:numId w:val="29"/>
              </w:numPr>
              <w:ind w:left="284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0C6E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Заключительный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Pr="00932E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14:paraId="3AEBC238" w14:textId="77777777" w:rsidR="00A556E5" w:rsidRDefault="00E30B58" w:rsidP="00D475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0B58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 w:rsidR="00D475D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 w:rsidR="00D475D8" w:rsidRPr="00E30B58">
              <w:rPr>
                <w:rFonts w:ascii="Times New Roman" w:hAnsi="Times New Roman" w:cs="Times New Roman"/>
                <w:sz w:val="28"/>
                <w:szCs w:val="28"/>
              </w:rPr>
              <w:t>«Маленькие помощники».</w:t>
            </w:r>
          </w:p>
        </w:tc>
        <w:tc>
          <w:tcPr>
            <w:tcW w:w="3197" w:type="dxa"/>
          </w:tcPr>
          <w:p w14:paraId="0186A72E" w14:textId="77777777" w:rsidR="00A556E5" w:rsidRDefault="00D475D8" w:rsidP="00D475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Наклеивание фотографий на ватман.</w:t>
            </w:r>
          </w:p>
        </w:tc>
      </w:tr>
    </w:tbl>
    <w:p w14:paraId="0C36F79A" w14:textId="77777777" w:rsidR="00E30B58" w:rsidRDefault="00D67F4F" w:rsidP="00E30B5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67F4F">
        <w:rPr>
          <w:rFonts w:ascii="Times New Roman" w:hAnsi="Times New Roman" w:cs="Times New Roman"/>
          <w:sz w:val="28"/>
          <w:szCs w:val="28"/>
        </w:rPr>
        <w:br/>
      </w:r>
      <w:r w:rsidR="00E30B58" w:rsidRPr="00E30B58">
        <w:rPr>
          <w:rFonts w:ascii="Times New Roman" w:hAnsi="Times New Roman" w:cs="Times New Roman"/>
          <w:b/>
          <w:iCs/>
          <w:sz w:val="28"/>
          <w:szCs w:val="28"/>
        </w:rPr>
        <w:t>Вывод:</w:t>
      </w:r>
      <w:r w:rsidR="00E30B58">
        <w:rPr>
          <w:rFonts w:ascii="Times New Roman" w:hAnsi="Times New Roman" w:cs="Times New Roman"/>
          <w:sz w:val="28"/>
          <w:szCs w:val="28"/>
        </w:rPr>
        <w:t xml:space="preserve"> д</w:t>
      </w:r>
      <w:r w:rsidRPr="00D67F4F">
        <w:rPr>
          <w:rFonts w:ascii="Times New Roman" w:hAnsi="Times New Roman" w:cs="Times New Roman"/>
          <w:sz w:val="28"/>
          <w:szCs w:val="28"/>
        </w:rPr>
        <w:t xml:space="preserve">ети поняли, какие профессии </w:t>
      </w:r>
      <w:r w:rsidR="00E30B58">
        <w:rPr>
          <w:rFonts w:ascii="Times New Roman" w:hAnsi="Times New Roman" w:cs="Times New Roman"/>
          <w:sz w:val="28"/>
          <w:szCs w:val="28"/>
        </w:rPr>
        <w:t xml:space="preserve">есть, для чего они нужны. </w:t>
      </w:r>
    </w:p>
    <w:p w14:paraId="33C579FE" w14:textId="77777777" w:rsidR="00D67F4F" w:rsidRPr="00D67F4F" w:rsidRDefault="00E30B58" w:rsidP="00D67F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67F4F" w:rsidRPr="00D67F4F">
        <w:rPr>
          <w:rFonts w:ascii="Times New Roman" w:hAnsi="Times New Roman" w:cs="Times New Roman"/>
          <w:sz w:val="28"/>
          <w:szCs w:val="28"/>
        </w:rPr>
        <w:t xml:space="preserve">оняли, что надо трудиться, чтобы </w:t>
      </w:r>
      <w:r>
        <w:rPr>
          <w:rFonts w:ascii="Times New Roman" w:hAnsi="Times New Roman" w:cs="Times New Roman"/>
          <w:sz w:val="28"/>
          <w:szCs w:val="28"/>
        </w:rPr>
        <w:t xml:space="preserve">было чисто, красиво, эстетично… </w:t>
      </w:r>
      <w:r w:rsidR="00D67F4F" w:rsidRPr="00D67F4F">
        <w:rPr>
          <w:rFonts w:ascii="Times New Roman" w:hAnsi="Times New Roman" w:cs="Times New Roman"/>
          <w:sz w:val="28"/>
          <w:szCs w:val="28"/>
        </w:rPr>
        <w:t>Появилось уважение к тру</w:t>
      </w:r>
      <w:r>
        <w:rPr>
          <w:rFonts w:ascii="Times New Roman" w:hAnsi="Times New Roman" w:cs="Times New Roman"/>
          <w:sz w:val="28"/>
          <w:szCs w:val="28"/>
        </w:rPr>
        <w:t xml:space="preserve">ду взрослых. </w:t>
      </w:r>
      <w:r w:rsidR="00D67F4F" w:rsidRPr="00D67F4F">
        <w:rPr>
          <w:rFonts w:ascii="Times New Roman" w:hAnsi="Times New Roman" w:cs="Times New Roman"/>
          <w:sz w:val="28"/>
          <w:szCs w:val="28"/>
        </w:rPr>
        <w:t>Научились трудиться сообща, распределяя обяз</w:t>
      </w:r>
      <w:r>
        <w:rPr>
          <w:rFonts w:ascii="Times New Roman" w:hAnsi="Times New Roman" w:cs="Times New Roman"/>
          <w:sz w:val="28"/>
          <w:szCs w:val="28"/>
        </w:rPr>
        <w:t xml:space="preserve">анности со сверстниками группы. </w:t>
      </w:r>
      <w:r w:rsidR="00D67F4F" w:rsidRPr="00D67F4F">
        <w:rPr>
          <w:rFonts w:ascii="Times New Roman" w:hAnsi="Times New Roman" w:cs="Times New Roman"/>
          <w:sz w:val="28"/>
          <w:szCs w:val="28"/>
        </w:rPr>
        <w:t>Окрепла дружба и сплочение детей друг с другом.</w:t>
      </w:r>
    </w:p>
    <w:p w14:paraId="39E5D975" w14:textId="77777777" w:rsidR="00D67F4F" w:rsidRPr="00D67F4F" w:rsidRDefault="00D67F4F" w:rsidP="00D67F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D426F9" w14:textId="77777777" w:rsidR="00D67F4F" w:rsidRPr="00D67F4F" w:rsidRDefault="00D67F4F" w:rsidP="00D67F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E7E8F1" w14:textId="77777777" w:rsidR="00D67F4F" w:rsidRPr="00D67F4F" w:rsidRDefault="00D67F4F" w:rsidP="00D67F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E007CC" w14:textId="77777777" w:rsidR="00CB63DF" w:rsidRDefault="00CB63DF"/>
    <w:sectPr w:rsidR="00CB63DF" w:rsidSect="007D1D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206D"/>
    <w:multiLevelType w:val="multilevel"/>
    <w:tmpl w:val="4EB4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63FB2"/>
    <w:multiLevelType w:val="multilevel"/>
    <w:tmpl w:val="BEBA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26A60"/>
    <w:multiLevelType w:val="multilevel"/>
    <w:tmpl w:val="6528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16077"/>
    <w:multiLevelType w:val="multilevel"/>
    <w:tmpl w:val="1CF41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E708B"/>
    <w:multiLevelType w:val="multilevel"/>
    <w:tmpl w:val="9806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C55DD"/>
    <w:multiLevelType w:val="multilevel"/>
    <w:tmpl w:val="B02E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93483"/>
    <w:multiLevelType w:val="multilevel"/>
    <w:tmpl w:val="6E14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FE54FB"/>
    <w:multiLevelType w:val="multilevel"/>
    <w:tmpl w:val="E1E8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170B4"/>
    <w:multiLevelType w:val="multilevel"/>
    <w:tmpl w:val="DD7EE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601EE2"/>
    <w:multiLevelType w:val="multilevel"/>
    <w:tmpl w:val="0E06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F3A27"/>
    <w:multiLevelType w:val="multilevel"/>
    <w:tmpl w:val="61F0A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E426A4"/>
    <w:multiLevelType w:val="multilevel"/>
    <w:tmpl w:val="1D50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A5060"/>
    <w:multiLevelType w:val="multilevel"/>
    <w:tmpl w:val="662E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9B0CB2"/>
    <w:multiLevelType w:val="multilevel"/>
    <w:tmpl w:val="D1924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B1939BA"/>
    <w:multiLevelType w:val="multilevel"/>
    <w:tmpl w:val="AA62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B72CFB"/>
    <w:multiLevelType w:val="multilevel"/>
    <w:tmpl w:val="9B14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69268B"/>
    <w:multiLevelType w:val="multilevel"/>
    <w:tmpl w:val="A80A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B57D2D"/>
    <w:multiLevelType w:val="multilevel"/>
    <w:tmpl w:val="F5F8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42F00"/>
    <w:multiLevelType w:val="multilevel"/>
    <w:tmpl w:val="7ED65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596222"/>
    <w:multiLevelType w:val="multilevel"/>
    <w:tmpl w:val="ED64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761D05"/>
    <w:multiLevelType w:val="multilevel"/>
    <w:tmpl w:val="04FA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0A282D"/>
    <w:multiLevelType w:val="multilevel"/>
    <w:tmpl w:val="1296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77384D"/>
    <w:multiLevelType w:val="multilevel"/>
    <w:tmpl w:val="2FF88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D25DAF"/>
    <w:multiLevelType w:val="multilevel"/>
    <w:tmpl w:val="8576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840FC7"/>
    <w:multiLevelType w:val="multilevel"/>
    <w:tmpl w:val="DC14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5D7F94"/>
    <w:multiLevelType w:val="multilevel"/>
    <w:tmpl w:val="4EA8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030CA2"/>
    <w:multiLevelType w:val="multilevel"/>
    <w:tmpl w:val="85E0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422B33"/>
    <w:multiLevelType w:val="multilevel"/>
    <w:tmpl w:val="231C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090443"/>
    <w:multiLevelType w:val="multilevel"/>
    <w:tmpl w:val="417C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4"/>
  </w:num>
  <w:num w:numId="3">
    <w:abstractNumId w:val="11"/>
  </w:num>
  <w:num w:numId="4">
    <w:abstractNumId w:val="24"/>
  </w:num>
  <w:num w:numId="5">
    <w:abstractNumId w:val="5"/>
  </w:num>
  <w:num w:numId="6">
    <w:abstractNumId w:val="9"/>
  </w:num>
  <w:num w:numId="7">
    <w:abstractNumId w:val="22"/>
  </w:num>
  <w:num w:numId="8">
    <w:abstractNumId w:val="15"/>
  </w:num>
  <w:num w:numId="9">
    <w:abstractNumId w:val="23"/>
  </w:num>
  <w:num w:numId="10">
    <w:abstractNumId w:val="0"/>
  </w:num>
  <w:num w:numId="11">
    <w:abstractNumId w:val="20"/>
  </w:num>
  <w:num w:numId="12">
    <w:abstractNumId w:val="27"/>
  </w:num>
  <w:num w:numId="13">
    <w:abstractNumId w:val="6"/>
  </w:num>
  <w:num w:numId="14">
    <w:abstractNumId w:val="19"/>
  </w:num>
  <w:num w:numId="15">
    <w:abstractNumId w:val="12"/>
  </w:num>
  <w:num w:numId="16">
    <w:abstractNumId w:val="18"/>
  </w:num>
  <w:num w:numId="17">
    <w:abstractNumId w:val="2"/>
  </w:num>
  <w:num w:numId="18">
    <w:abstractNumId w:val="4"/>
  </w:num>
  <w:num w:numId="19">
    <w:abstractNumId w:val="16"/>
  </w:num>
  <w:num w:numId="20">
    <w:abstractNumId w:val="7"/>
  </w:num>
  <w:num w:numId="21">
    <w:abstractNumId w:val="26"/>
  </w:num>
  <w:num w:numId="22">
    <w:abstractNumId w:val="1"/>
  </w:num>
  <w:num w:numId="23">
    <w:abstractNumId w:val="25"/>
  </w:num>
  <w:num w:numId="24">
    <w:abstractNumId w:val="21"/>
  </w:num>
  <w:num w:numId="25">
    <w:abstractNumId w:val="3"/>
  </w:num>
  <w:num w:numId="26">
    <w:abstractNumId w:val="8"/>
  </w:num>
  <w:num w:numId="27">
    <w:abstractNumId w:val="28"/>
  </w:num>
  <w:num w:numId="28">
    <w:abstractNumId w:val="1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793"/>
    <w:rsid w:val="000A3EC7"/>
    <w:rsid w:val="0018206C"/>
    <w:rsid w:val="001F2793"/>
    <w:rsid w:val="002F3895"/>
    <w:rsid w:val="003358CB"/>
    <w:rsid w:val="004413FD"/>
    <w:rsid w:val="004D118F"/>
    <w:rsid w:val="00622537"/>
    <w:rsid w:val="0063522D"/>
    <w:rsid w:val="007856F3"/>
    <w:rsid w:val="007D1DC2"/>
    <w:rsid w:val="00A556E5"/>
    <w:rsid w:val="00C116E6"/>
    <w:rsid w:val="00CB63DF"/>
    <w:rsid w:val="00D475D8"/>
    <w:rsid w:val="00D67F4F"/>
    <w:rsid w:val="00D94182"/>
    <w:rsid w:val="00E30B58"/>
    <w:rsid w:val="00EA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5286"/>
  <w15:chartTrackingRefBased/>
  <w15:docId w15:val="{613BEEA8-9EE7-4266-A9E9-77A5E27B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7F4F"/>
    <w:pPr>
      <w:spacing w:after="0" w:line="240" w:lineRule="auto"/>
    </w:pPr>
  </w:style>
  <w:style w:type="table" w:styleId="a4">
    <w:name w:val="Table Grid"/>
    <w:basedOn w:val="a1"/>
    <w:uiPriority w:val="59"/>
    <w:rsid w:val="00A55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41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1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0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9E04A-B441-4E67-A4FA-715CEC9E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2022-06-08T05:57:00Z</cp:lastPrinted>
  <dcterms:created xsi:type="dcterms:W3CDTF">2022-03-16T01:00:00Z</dcterms:created>
  <dcterms:modified xsi:type="dcterms:W3CDTF">2022-06-15T01:39:00Z</dcterms:modified>
</cp:coreProperties>
</file>