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69" w:rsidRPr="009F1569" w:rsidRDefault="009F1569" w:rsidP="009F156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69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 </w:t>
      </w:r>
      <w:proofErr w:type="gramStart"/>
      <w:r w:rsidRPr="009F156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9F1569" w:rsidRPr="009F1569" w:rsidRDefault="009F1569" w:rsidP="009F156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F1569">
        <w:rPr>
          <w:rFonts w:ascii="Times New Roman" w:eastAsia="Calibri" w:hAnsi="Times New Roman" w:cs="Times New Roman"/>
          <w:sz w:val="28"/>
          <w:szCs w:val="28"/>
        </w:rPr>
        <w:t>редняя</w:t>
      </w:r>
      <w:proofErr w:type="spellEnd"/>
      <w:r w:rsidRPr="009F1569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ш</w:t>
      </w:r>
      <w:r w:rsidR="005679E1" w:rsidRPr="009F1569">
        <w:rPr>
          <w:rFonts w:ascii="Times New Roman" w:eastAsia="Calibri" w:hAnsi="Times New Roman" w:cs="Times New Roman"/>
          <w:sz w:val="28"/>
          <w:szCs w:val="28"/>
        </w:rPr>
        <w:t xml:space="preserve">кола №2 </w:t>
      </w:r>
      <w:proofErr w:type="spellStart"/>
      <w:r w:rsidRPr="009F1569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9F1569">
        <w:rPr>
          <w:rFonts w:ascii="Times New Roman" w:eastAsia="Calibri" w:hAnsi="Times New Roman" w:cs="Times New Roman"/>
          <w:sz w:val="28"/>
          <w:szCs w:val="28"/>
        </w:rPr>
        <w:t xml:space="preserve"> Серышево </w:t>
      </w:r>
    </w:p>
    <w:p w:rsidR="005679E1" w:rsidRPr="009F1569" w:rsidRDefault="005679E1" w:rsidP="009F156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69">
        <w:rPr>
          <w:rFonts w:ascii="Times New Roman" w:eastAsia="Calibri" w:hAnsi="Times New Roman" w:cs="Times New Roman"/>
          <w:sz w:val="28"/>
          <w:szCs w:val="28"/>
        </w:rPr>
        <w:t>структурное подразделение детский сад №3</w:t>
      </w:r>
    </w:p>
    <w:p w:rsidR="005679E1" w:rsidRPr="005679E1" w:rsidRDefault="005679E1" w:rsidP="009F156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9F1569" w:rsidRPr="009F1569" w:rsidRDefault="005679E1" w:rsidP="005679E1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9F1569">
        <w:rPr>
          <w:rFonts w:ascii="Times New Roman" w:eastAsia="Calibri" w:hAnsi="Times New Roman" w:cs="Times New Roman"/>
          <w:b/>
          <w:sz w:val="56"/>
          <w:szCs w:val="56"/>
        </w:rPr>
        <w:t xml:space="preserve">Проект </w:t>
      </w:r>
    </w:p>
    <w:p w:rsidR="005679E1" w:rsidRPr="009F1569" w:rsidRDefault="005679E1" w:rsidP="005679E1">
      <w:pPr>
        <w:jc w:val="center"/>
        <w:rPr>
          <w:rFonts w:ascii="Times New Roman" w:hAnsi="Times New Roman" w:cs="Times New Roman"/>
          <w:sz w:val="48"/>
          <w:szCs w:val="48"/>
        </w:rPr>
      </w:pPr>
      <w:r w:rsidRPr="009F1569">
        <w:rPr>
          <w:rFonts w:ascii="Times New Roman" w:hAnsi="Times New Roman" w:cs="Times New Roman"/>
          <w:sz w:val="48"/>
          <w:szCs w:val="48"/>
        </w:rPr>
        <w:t>«Чудеса. Фокусы. Эксперименты»</w:t>
      </w:r>
    </w:p>
    <w:p w:rsidR="009F1569" w:rsidRPr="009F1569" w:rsidRDefault="009F1569" w:rsidP="005679E1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Pr="009F1569">
        <w:rPr>
          <w:rFonts w:ascii="Times New Roman" w:hAnsi="Times New Roman" w:cs="Times New Roman"/>
          <w:sz w:val="36"/>
          <w:szCs w:val="36"/>
        </w:rPr>
        <w:t xml:space="preserve">вторая </w:t>
      </w:r>
      <w:r>
        <w:rPr>
          <w:rFonts w:ascii="Times New Roman" w:hAnsi="Times New Roman" w:cs="Times New Roman"/>
          <w:sz w:val="36"/>
          <w:szCs w:val="36"/>
        </w:rPr>
        <w:t>группа раннего возраста)</w:t>
      </w:r>
    </w:p>
    <w:p w:rsidR="009F1569" w:rsidRDefault="009F1569" w:rsidP="009F156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F1569" w:rsidRDefault="009F1569" w:rsidP="009F156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F1569" w:rsidRDefault="009F1569" w:rsidP="009F156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F1569" w:rsidRPr="009F1569" w:rsidRDefault="005679E1" w:rsidP="009F1569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1569">
        <w:rPr>
          <w:rFonts w:ascii="Times New Roman" w:eastAsia="Calibri" w:hAnsi="Times New Roman" w:cs="Times New Roman"/>
          <w:sz w:val="28"/>
          <w:szCs w:val="28"/>
        </w:rPr>
        <w:t>Выполнила</w:t>
      </w:r>
      <w:r w:rsidR="009F156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F1569">
        <w:rPr>
          <w:rFonts w:ascii="Times New Roman" w:eastAsia="Calibri" w:hAnsi="Times New Roman" w:cs="Times New Roman"/>
          <w:sz w:val="28"/>
          <w:szCs w:val="28"/>
        </w:rPr>
        <w:t xml:space="preserve"> воспитатель   </w:t>
      </w:r>
    </w:p>
    <w:p w:rsidR="005679E1" w:rsidRPr="009F1569" w:rsidRDefault="005679E1" w:rsidP="009F1569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1569">
        <w:rPr>
          <w:rFonts w:ascii="Times New Roman" w:eastAsia="Calibri" w:hAnsi="Times New Roman" w:cs="Times New Roman"/>
          <w:sz w:val="28"/>
          <w:szCs w:val="28"/>
        </w:rPr>
        <w:t>Олишевская Н. М.</w:t>
      </w:r>
    </w:p>
    <w:p w:rsidR="005679E1" w:rsidRPr="009F1569" w:rsidRDefault="005679E1" w:rsidP="005679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5679E1" w:rsidRDefault="005679E1" w:rsidP="005679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9E1" w:rsidRPr="009F1569" w:rsidRDefault="009F1569" w:rsidP="009F156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Pr="009F15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F1569">
        <w:rPr>
          <w:rFonts w:ascii="Times New Roman" w:eastAsia="Calibri" w:hAnsi="Times New Roman" w:cs="Times New Roman"/>
          <w:sz w:val="28"/>
          <w:szCs w:val="28"/>
        </w:rPr>
        <w:t>гт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79E1" w:rsidRPr="009F1569">
        <w:rPr>
          <w:rFonts w:ascii="Times New Roman" w:eastAsia="Calibri" w:hAnsi="Times New Roman" w:cs="Times New Roman"/>
          <w:sz w:val="28"/>
          <w:szCs w:val="28"/>
        </w:rPr>
        <w:t>Серышево</w:t>
      </w:r>
    </w:p>
    <w:p w:rsidR="005679E1" w:rsidRPr="009F1569" w:rsidRDefault="005679E1" w:rsidP="005679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69">
        <w:rPr>
          <w:rFonts w:ascii="Times New Roman" w:eastAsia="Calibri" w:hAnsi="Times New Roman" w:cs="Times New Roman"/>
          <w:sz w:val="28"/>
          <w:szCs w:val="28"/>
        </w:rPr>
        <w:t>2021г</w:t>
      </w:r>
    </w:p>
    <w:p w:rsidR="005679E1" w:rsidRDefault="005679E1" w:rsidP="00B22E1F">
      <w:pPr>
        <w:rPr>
          <w:rFonts w:ascii="Times New Roman" w:hAnsi="Times New Roman" w:cs="Times New Roman"/>
          <w:b/>
          <w:sz w:val="28"/>
          <w:szCs w:val="28"/>
        </w:rPr>
      </w:pPr>
    </w:p>
    <w:p w:rsidR="00B22E1F" w:rsidRPr="005E6C2C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2 группы раннего возраста</w:t>
      </w:r>
      <w:r w:rsidR="005679E1">
        <w:rPr>
          <w:rFonts w:ascii="Times New Roman" w:hAnsi="Times New Roman" w:cs="Times New Roman"/>
          <w:sz w:val="28"/>
          <w:szCs w:val="28"/>
        </w:rPr>
        <w:t>, воспитатель, родители.</w:t>
      </w:r>
    </w:p>
    <w:p w:rsidR="00B22E1F" w:rsidRPr="005E6C2C" w:rsidRDefault="00B22E1F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proofErr w:type="gramStart"/>
      <w:r w:rsidR="005E6C2C">
        <w:rPr>
          <w:rFonts w:ascii="Times New Roman" w:hAnsi="Times New Roman" w:cs="Times New Roman"/>
          <w:sz w:val="28"/>
          <w:szCs w:val="28"/>
        </w:rPr>
        <w:t>творческо- исследовательский</w:t>
      </w:r>
      <w:proofErr w:type="gramEnd"/>
      <w:r w:rsidR="005E6C2C">
        <w:rPr>
          <w:rFonts w:ascii="Times New Roman" w:hAnsi="Times New Roman" w:cs="Times New Roman"/>
          <w:sz w:val="28"/>
          <w:szCs w:val="28"/>
        </w:rPr>
        <w:t>.</w:t>
      </w:r>
    </w:p>
    <w:p w:rsidR="00B22E1F" w:rsidRDefault="00B22E1F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продолжительности </w:t>
      </w:r>
      <w:proofErr w:type="gramStart"/>
      <w:r w:rsidR="005E6C2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5E6C2C">
        <w:rPr>
          <w:rFonts w:ascii="Times New Roman" w:hAnsi="Times New Roman" w:cs="Times New Roman"/>
          <w:sz w:val="28"/>
          <w:szCs w:val="28"/>
        </w:rPr>
        <w:t xml:space="preserve"> (5-17 апреля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6C2C" w:rsidRPr="005E6C2C" w:rsidRDefault="00B22E1F" w:rsidP="00B22E1F">
      <w:pPr>
        <w:rPr>
          <w:rFonts w:ascii="Times New Roman" w:hAnsi="Times New Roman" w:cs="Times New Roman"/>
          <w:sz w:val="28"/>
          <w:szCs w:val="28"/>
        </w:rPr>
      </w:pPr>
      <w:r w:rsidRPr="00B22E1F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5E6C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6C2C">
        <w:rPr>
          <w:rFonts w:ascii="Times New Roman" w:hAnsi="Times New Roman" w:cs="Times New Roman"/>
          <w:sz w:val="28"/>
          <w:szCs w:val="28"/>
        </w:rPr>
        <w:t>создание условий для экспериментальной деятельности детей; развитие их познавательного интереса.</w:t>
      </w:r>
    </w:p>
    <w:p w:rsidR="00B22E1F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6C2C" w:rsidRDefault="00E44E83" w:rsidP="005E6C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формирования у детей познавательного интереса.</w:t>
      </w:r>
    </w:p>
    <w:p w:rsidR="00E44E83" w:rsidRDefault="00E44E83" w:rsidP="005E6C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любознательность в процессе наблюдений и интерес к практическому экспериментированию с объектами.</w:t>
      </w:r>
    </w:p>
    <w:p w:rsidR="00E44E83" w:rsidRDefault="00E44E83" w:rsidP="005E6C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самостоятельности в ходе экспериментирования.</w:t>
      </w:r>
    </w:p>
    <w:p w:rsidR="00E44E83" w:rsidRPr="005E6C2C" w:rsidRDefault="00E44E83" w:rsidP="005E6C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и навыки совместной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A70D0" w:rsidRDefault="005A70D0" w:rsidP="005E6C2C">
      <w:pPr>
        <w:rPr>
          <w:rFonts w:ascii="Times New Roman" w:hAnsi="Times New Roman" w:cs="Times New Roman"/>
          <w:b/>
          <w:sz w:val="28"/>
          <w:szCs w:val="28"/>
        </w:rPr>
      </w:pPr>
      <w:r w:rsidRPr="005A70D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44E83" w:rsidRPr="00E44E83" w:rsidRDefault="00E44E83" w:rsidP="005E6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будут формироваться представления о свойствах и качествах изучаемых объе</w:t>
      </w:r>
      <w:r w:rsidR="00027C7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тов; дети научатся некоторым практическим действиям</w:t>
      </w:r>
      <w:r w:rsidR="00027C72">
        <w:rPr>
          <w:rFonts w:ascii="Times New Roman" w:hAnsi="Times New Roman" w:cs="Times New Roman"/>
          <w:sz w:val="28"/>
          <w:szCs w:val="28"/>
        </w:rPr>
        <w:t xml:space="preserve"> при изучении их свойств</w:t>
      </w:r>
      <w:proofErr w:type="gramStart"/>
      <w:r w:rsidR="00027C7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22E1F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60558B" w:rsidRDefault="00027C72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вызывает огромный интерес у детей. </w:t>
      </w:r>
      <w:r w:rsidR="0001759A">
        <w:rPr>
          <w:rFonts w:ascii="Times New Roman" w:hAnsi="Times New Roman" w:cs="Times New Roman"/>
          <w:sz w:val="28"/>
          <w:szCs w:val="28"/>
        </w:rPr>
        <w:t>Ребёнок изначально настроен на познание мира. Опыты с предметами для детей необычны, они удивляют. Потребность ребёнка в новых впечатлениях лежит в основе формирования ориентировочн</w:t>
      </w:r>
      <w:proofErr w:type="gramStart"/>
      <w:r w:rsidR="0001759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1759A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деятельности. Чем больше новой информации получает ребёнок, тем быстрее он развивается.</w:t>
      </w:r>
    </w:p>
    <w:p w:rsidR="007F49FE" w:rsidRDefault="005679E1" w:rsidP="007F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 реализации</w:t>
      </w:r>
      <w:r w:rsidR="007F49FE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5679E1" w:rsidRDefault="005679E1" w:rsidP="005679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5679E1" w:rsidRDefault="005679E1" w:rsidP="00567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темы, постановка цели и задач, прогнозирование результата;</w:t>
      </w:r>
    </w:p>
    <w:p w:rsidR="005679E1" w:rsidRDefault="005679E1" w:rsidP="00567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182C">
        <w:rPr>
          <w:rFonts w:ascii="Times New Roman" w:hAnsi="Times New Roman" w:cs="Times New Roman"/>
          <w:sz w:val="28"/>
          <w:szCs w:val="28"/>
        </w:rPr>
        <w:t>Составление плана работы над проектом, подбор пособий для работы с детьми, выбор форм работы с родителями.</w:t>
      </w:r>
    </w:p>
    <w:p w:rsidR="00A8182C" w:rsidRPr="00A8182C" w:rsidRDefault="00A8182C" w:rsidP="005679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Основной:</w:t>
      </w:r>
    </w:p>
    <w:p w:rsidR="00995D8E" w:rsidRDefault="0001759A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день: «Чудеса в природ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солнышко»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-Беседа «Учимся радоваться солнышку в природе»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-Пальчиковая игра «Солнышко, солнышко»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-Наблюдение «У солнышка в гостях»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 с солнечными зайчиками.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-Опыты «Радуга в стакане», «Радуга в молоке»</w:t>
      </w:r>
    </w:p>
    <w:p w:rsidR="0001759A" w:rsidRDefault="0001759A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-Консультация для родителей «Солнечная лаборатория»</w:t>
      </w:r>
    </w:p>
    <w:p w:rsidR="0001759A" w:rsidRDefault="00FF26F8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2, 3 и 4 дни: «Воздушные чудеса»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«Знакомство с воздухом»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 соломинкой и веером.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 воздушными шариками, возникновение электричества.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-Надувание воздушного шарика с помощью соды и уксуса.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-Исследование «Как мы можем сделать из мыла воздушную пену.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-Пускание мыльных пузырей.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-Наблюдение и беседа «Почему летит мыльный пузырь»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-Эксперимент «Послушный ветерок» (с соломинкой). Развитие умения правильно дышать. Знакомство со свойством воздуха иметь разную силу потока.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-Наблюдение за ветром.</w:t>
      </w:r>
    </w:p>
    <w:p w:rsidR="00FF26F8" w:rsidRDefault="00FF26F8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4246">
        <w:rPr>
          <w:rFonts w:ascii="Times New Roman" w:hAnsi="Times New Roman" w:cs="Times New Roman"/>
          <w:sz w:val="28"/>
          <w:szCs w:val="28"/>
        </w:rPr>
        <w:t>Игры с вертушками и султанчиками.</w:t>
      </w:r>
    </w:p>
    <w:p w:rsidR="005D4246" w:rsidRDefault="005D424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день: «Фокусы с песком»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 на песке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Чудесные превращения круга и квадрата»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-«Юные кладоискатели»: найти игрушку в песке.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«Пирожки для Мишки»: экспериментирование с сухим и мокрым песком.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-Сооружение построек из песка.</w:t>
      </w:r>
    </w:p>
    <w:p w:rsidR="005D4246" w:rsidRDefault="005D424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и 7 день: «Вода- чудо природы»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о воде и демонстрирование её свойств.</w:t>
      </w:r>
    </w:p>
    <w:p w:rsidR="005D4246" w:rsidRDefault="005D424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-Эксперимент «Переливание воды». </w:t>
      </w:r>
      <w:r w:rsidR="00287FCF">
        <w:rPr>
          <w:rFonts w:ascii="Times New Roman" w:hAnsi="Times New Roman" w:cs="Times New Roman"/>
          <w:sz w:val="28"/>
          <w:szCs w:val="28"/>
        </w:rPr>
        <w:t xml:space="preserve">Формировать знания о том, что вода льётся из разных сосудов по- </w:t>
      </w:r>
      <w:proofErr w:type="gramStart"/>
      <w:r w:rsidR="00287FCF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="00287FCF">
        <w:rPr>
          <w:rFonts w:ascii="Times New Roman" w:hAnsi="Times New Roman" w:cs="Times New Roman"/>
          <w:sz w:val="28"/>
          <w:szCs w:val="28"/>
        </w:rPr>
        <w:t>.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-Эксперимент «Тоне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тонет»- формировать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назывть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свойства предметов.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-Опыт «Прятки с водой» (вода может менять цвет)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-Аппликация «Красивые чашки для волшебницы- воды»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«водичка- водичка»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-Опыт «Вода нужна всем» (замачивание семян фасоли».</w:t>
      </w:r>
      <w:proofErr w:type="gramEnd"/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х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 Костя не умывался».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-Памятка для родителей «Экспериментирование с водой»</w:t>
      </w:r>
    </w:p>
    <w:p w:rsidR="00287FCF" w:rsidRDefault="00287FCF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день: «Свойства бумаги»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-Консультация для родителей «Организация детского экспериментирования в домашних условиях»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-Эксперимент «Узнаем, какая бумага»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-Конструирование из бумаги «Яблочки наливные».</w:t>
      </w:r>
    </w:p>
    <w:p w:rsidR="00287FCF" w:rsidRDefault="00287FCF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день: «Волшебные краски»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«В стране цветных красок»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Рисование» Цветы для мамы» (нетрадиционная техника)</w:t>
      </w:r>
    </w:p>
    <w:p w:rsidR="00287FCF" w:rsidRDefault="00287FCF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5C3C">
        <w:rPr>
          <w:rFonts w:ascii="Times New Roman" w:hAnsi="Times New Roman" w:cs="Times New Roman"/>
          <w:sz w:val="28"/>
          <w:szCs w:val="28"/>
        </w:rPr>
        <w:t>Чтение стихотворения С. Михалкова «Рисунок»</w:t>
      </w:r>
    </w:p>
    <w:p w:rsidR="00295C3C" w:rsidRDefault="00295C3C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день: «Весёлый мяч»</w:t>
      </w:r>
    </w:p>
    <w:p w:rsidR="00295C3C" w:rsidRDefault="00295C3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Рисование «Резиновый мяч»</w:t>
      </w:r>
    </w:p>
    <w:p w:rsidR="00295C3C" w:rsidRDefault="00295C3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-Дидактическая игра «Необычные игрушки»</w:t>
      </w:r>
    </w:p>
    <w:p w:rsidR="00295C3C" w:rsidRDefault="00295C3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-Подвижная игра «Мой весёлый, звонкий мяч».</w:t>
      </w:r>
    </w:p>
    <w:p w:rsidR="005D4246" w:rsidRPr="005D4246" w:rsidRDefault="00295C3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</w:t>
      </w:r>
      <w:r w:rsidR="005679E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5679E1">
        <w:rPr>
          <w:rFonts w:ascii="Times New Roman" w:hAnsi="Times New Roman" w:cs="Times New Roman"/>
          <w:sz w:val="28"/>
          <w:szCs w:val="28"/>
        </w:rPr>
        <w:t xml:space="preserve"> «Мячик»- заучивание наизусть.</w:t>
      </w:r>
    </w:p>
    <w:p w:rsidR="00FF26F8" w:rsidRPr="00A8182C" w:rsidRDefault="00A8182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Заключительный: </w:t>
      </w:r>
      <w:r>
        <w:rPr>
          <w:rFonts w:ascii="Times New Roman" w:hAnsi="Times New Roman" w:cs="Times New Roman"/>
          <w:sz w:val="28"/>
          <w:szCs w:val="28"/>
        </w:rPr>
        <w:t>анализ результатов проведённой работы.</w:t>
      </w:r>
      <w:bookmarkStart w:id="0" w:name="_GoBack"/>
      <w:bookmarkEnd w:id="0"/>
    </w:p>
    <w:p w:rsidR="00AC7F16" w:rsidRDefault="005679E1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Итоговое мероприятие</w:t>
      </w:r>
      <w:r w:rsidR="00AC7F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95C3C">
        <w:rPr>
          <w:rFonts w:ascii="Times New Roman" w:hAnsi="Times New Roman" w:cs="Times New Roman"/>
          <w:sz w:val="28"/>
          <w:szCs w:val="28"/>
        </w:rPr>
        <w:t>развлечение «В стране фокусов»</w:t>
      </w:r>
    </w:p>
    <w:p w:rsidR="00AC7F16" w:rsidRDefault="00AC7F1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работы над проектом: </w:t>
      </w:r>
    </w:p>
    <w:p w:rsidR="005679E1" w:rsidRDefault="005679E1" w:rsidP="00F013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7C72">
        <w:rPr>
          <w:rFonts w:ascii="Times New Roman" w:hAnsi="Times New Roman" w:cs="Times New Roman"/>
          <w:sz w:val="28"/>
          <w:szCs w:val="28"/>
        </w:rPr>
        <w:t>У детей начали формироваться начальные представления о свойствах и качествах изучаемых объектов;</w:t>
      </w:r>
    </w:p>
    <w:p w:rsidR="005679E1" w:rsidRDefault="005679E1" w:rsidP="00F013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027C72">
        <w:rPr>
          <w:rFonts w:ascii="Times New Roman" w:hAnsi="Times New Roman" w:cs="Times New Roman"/>
          <w:sz w:val="28"/>
          <w:szCs w:val="28"/>
        </w:rPr>
        <w:t>ети научились некоторым практическим действиям, которые помогают выделить скры</w:t>
      </w:r>
      <w:r>
        <w:rPr>
          <w:rFonts w:ascii="Times New Roman" w:hAnsi="Times New Roman" w:cs="Times New Roman"/>
          <w:sz w:val="28"/>
          <w:szCs w:val="28"/>
        </w:rPr>
        <w:t>тые свойства некоторых объектов;</w:t>
      </w:r>
    </w:p>
    <w:p w:rsidR="007F49FE" w:rsidRPr="007F49FE" w:rsidRDefault="005679E1" w:rsidP="00F013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7C72">
        <w:rPr>
          <w:rFonts w:ascii="Times New Roman" w:hAnsi="Times New Roman" w:cs="Times New Roman"/>
          <w:sz w:val="28"/>
          <w:szCs w:val="28"/>
        </w:rPr>
        <w:t xml:space="preserve"> Появилось желание экспериментировать.</w:t>
      </w:r>
    </w:p>
    <w:p w:rsidR="00B22E1F" w:rsidRPr="00B22E1F" w:rsidRDefault="00B22E1F" w:rsidP="00B22E1F">
      <w:pPr>
        <w:rPr>
          <w:rFonts w:ascii="Times New Roman" w:hAnsi="Times New Roman" w:cs="Times New Roman"/>
          <w:sz w:val="28"/>
          <w:szCs w:val="28"/>
        </w:rPr>
      </w:pPr>
    </w:p>
    <w:p w:rsidR="00B22E1F" w:rsidRPr="00B22E1F" w:rsidRDefault="00B22E1F" w:rsidP="00B22E1F">
      <w:pPr>
        <w:rPr>
          <w:rFonts w:ascii="Times New Roman" w:hAnsi="Times New Roman" w:cs="Times New Roman"/>
          <w:sz w:val="28"/>
          <w:szCs w:val="28"/>
        </w:rPr>
      </w:pPr>
    </w:p>
    <w:p w:rsidR="00B22E1F" w:rsidRPr="007B7A3E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</w:p>
    <w:sectPr w:rsidR="00B22E1F" w:rsidRPr="007B7A3E" w:rsidSect="002A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717E"/>
    <w:multiLevelType w:val="hybridMultilevel"/>
    <w:tmpl w:val="D3DE8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41D53"/>
    <w:multiLevelType w:val="hybridMultilevel"/>
    <w:tmpl w:val="6216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7419D"/>
    <w:multiLevelType w:val="hybridMultilevel"/>
    <w:tmpl w:val="2B58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7A3E"/>
    <w:rsid w:val="0001759A"/>
    <w:rsid w:val="00027C72"/>
    <w:rsid w:val="00287FCF"/>
    <w:rsid w:val="00295C3C"/>
    <w:rsid w:val="002A5D7C"/>
    <w:rsid w:val="004A2B62"/>
    <w:rsid w:val="00507FD2"/>
    <w:rsid w:val="005679E1"/>
    <w:rsid w:val="005A70D0"/>
    <w:rsid w:val="005D4246"/>
    <w:rsid w:val="005E6C2C"/>
    <w:rsid w:val="0060558B"/>
    <w:rsid w:val="007B7A3E"/>
    <w:rsid w:val="007F49FE"/>
    <w:rsid w:val="00995D8E"/>
    <w:rsid w:val="009F1569"/>
    <w:rsid w:val="00A72C67"/>
    <w:rsid w:val="00A8182C"/>
    <w:rsid w:val="00AC7F16"/>
    <w:rsid w:val="00B22E1F"/>
    <w:rsid w:val="00E44E83"/>
    <w:rsid w:val="00F01366"/>
    <w:rsid w:val="00FF2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dcterms:created xsi:type="dcterms:W3CDTF">2021-04-12T04:19:00Z</dcterms:created>
  <dcterms:modified xsi:type="dcterms:W3CDTF">2021-04-19T04:46:00Z</dcterms:modified>
</cp:coreProperties>
</file>