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DCC" w:rsidRDefault="00685A5D" w:rsidP="00685A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СОШ №2 </w:t>
      </w:r>
      <w:proofErr w:type="spellStart"/>
      <w:r w:rsidR="00F547B1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F547B1">
        <w:rPr>
          <w:rFonts w:ascii="Times New Roman" w:hAnsi="Times New Roman" w:cs="Times New Roman"/>
          <w:sz w:val="24"/>
          <w:szCs w:val="24"/>
        </w:rPr>
        <w:t xml:space="preserve"> Серышево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структурное подразделение детский сад №3</w:t>
      </w:r>
    </w:p>
    <w:p w:rsidR="00685A5D" w:rsidRDefault="00685A5D" w:rsidP="00685A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5A5D" w:rsidRPr="00685A5D" w:rsidRDefault="00685A5D" w:rsidP="00685A5D">
      <w:pPr>
        <w:rPr>
          <w:rFonts w:ascii="Times New Roman" w:hAnsi="Times New Roman" w:cs="Times New Roman"/>
          <w:sz w:val="24"/>
          <w:szCs w:val="24"/>
        </w:rPr>
      </w:pPr>
    </w:p>
    <w:p w:rsidR="00685A5D" w:rsidRPr="00685A5D" w:rsidRDefault="00685A5D" w:rsidP="00685A5D">
      <w:pPr>
        <w:rPr>
          <w:rFonts w:ascii="Times New Roman" w:hAnsi="Times New Roman" w:cs="Times New Roman"/>
          <w:sz w:val="24"/>
          <w:szCs w:val="24"/>
        </w:rPr>
      </w:pPr>
    </w:p>
    <w:p w:rsidR="00685A5D" w:rsidRPr="00685A5D" w:rsidRDefault="00685A5D" w:rsidP="00685A5D">
      <w:pPr>
        <w:rPr>
          <w:rFonts w:ascii="Times New Roman" w:hAnsi="Times New Roman" w:cs="Times New Roman"/>
          <w:sz w:val="24"/>
          <w:szCs w:val="24"/>
        </w:rPr>
      </w:pPr>
    </w:p>
    <w:p w:rsidR="00685A5D" w:rsidRPr="00685A5D" w:rsidRDefault="00685A5D" w:rsidP="00685A5D">
      <w:pPr>
        <w:rPr>
          <w:rFonts w:ascii="Times New Roman" w:hAnsi="Times New Roman" w:cs="Times New Roman"/>
          <w:sz w:val="24"/>
          <w:szCs w:val="24"/>
        </w:rPr>
      </w:pPr>
    </w:p>
    <w:p w:rsidR="00685A5D" w:rsidRPr="00685A5D" w:rsidRDefault="00685A5D" w:rsidP="00685A5D">
      <w:pPr>
        <w:rPr>
          <w:rFonts w:ascii="Times New Roman" w:hAnsi="Times New Roman" w:cs="Times New Roman"/>
          <w:sz w:val="24"/>
          <w:szCs w:val="24"/>
        </w:rPr>
      </w:pPr>
    </w:p>
    <w:p w:rsidR="00685A5D" w:rsidRDefault="00685A5D" w:rsidP="00685A5D">
      <w:pPr>
        <w:rPr>
          <w:rFonts w:ascii="Times New Roman" w:hAnsi="Times New Roman" w:cs="Times New Roman"/>
          <w:sz w:val="24"/>
          <w:szCs w:val="24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Проект в группе «Колобок»</w:t>
      </w: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«Как мы ждали Новый год»</w:t>
      </w: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 воспитатель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М.</w:t>
      </w: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</w:t>
      </w:r>
    </w:p>
    <w:p w:rsidR="00685A5D" w:rsidRDefault="00685A5D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Название проекта: </w:t>
      </w:r>
      <w:r>
        <w:rPr>
          <w:rFonts w:ascii="Times New Roman" w:hAnsi="Times New Roman" w:cs="Times New Roman"/>
          <w:sz w:val="28"/>
          <w:szCs w:val="28"/>
        </w:rPr>
        <w:t>«Как мы ждали Новы</w:t>
      </w:r>
      <w:r w:rsidR="003058A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685A5D" w:rsidRDefault="009E0DCC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>
        <w:rPr>
          <w:rFonts w:ascii="Times New Roman" w:hAnsi="Times New Roman" w:cs="Times New Roman"/>
          <w:sz w:val="28"/>
          <w:szCs w:val="28"/>
        </w:rPr>
        <w:t>познавательно- творческий.</w:t>
      </w:r>
    </w:p>
    <w:p w:rsidR="009E0DCC" w:rsidRDefault="009E0DCC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 w:rsidRPr="009E0DCC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воспитатель, муз. руководитель, дети младшей группы, родители.</w:t>
      </w:r>
    </w:p>
    <w:p w:rsidR="009E0DCC" w:rsidRDefault="009E0DCC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детей: </w:t>
      </w:r>
      <w:r>
        <w:rPr>
          <w:rFonts w:ascii="Times New Roman" w:hAnsi="Times New Roman" w:cs="Times New Roman"/>
          <w:sz w:val="28"/>
          <w:szCs w:val="28"/>
        </w:rPr>
        <w:t>2-3 года</w:t>
      </w:r>
    </w:p>
    <w:p w:rsidR="009E0DCC" w:rsidRDefault="009E0DCC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проекта: </w:t>
      </w:r>
      <w:r>
        <w:rPr>
          <w:rFonts w:ascii="Times New Roman" w:hAnsi="Times New Roman" w:cs="Times New Roman"/>
          <w:sz w:val="28"/>
          <w:szCs w:val="28"/>
        </w:rPr>
        <w:t>краткосрочный (18- 30 декабря)</w:t>
      </w:r>
    </w:p>
    <w:p w:rsidR="009E0DCC" w:rsidRDefault="009E0DCC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  <w:r w:rsidR="003058A6">
        <w:rPr>
          <w:rFonts w:ascii="Times New Roman" w:hAnsi="Times New Roman" w:cs="Times New Roman"/>
          <w:sz w:val="28"/>
          <w:szCs w:val="28"/>
        </w:rPr>
        <w:t xml:space="preserve">всем известно, что самый любимый </w:t>
      </w:r>
      <w:proofErr w:type="gramStart"/>
      <w:r w:rsidR="003058A6">
        <w:rPr>
          <w:rFonts w:ascii="Times New Roman" w:hAnsi="Times New Roman" w:cs="Times New Roman"/>
          <w:sz w:val="28"/>
          <w:szCs w:val="28"/>
        </w:rPr>
        <w:t>праздник детей- это</w:t>
      </w:r>
      <w:proofErr w:type="gramEnd"/>
      <w:r w:rsidR="003058A6">
        <w:rPr>
          <w:rFonts w:ascii="Times New Roman" w:hAnsi="Times New Roman" w:cs="Times New Roman"/>
          <w:sz w:val="28"/>
          <w:szCs w:val="28"/>
        </w:rPr>
        <w:t xml:space="preserve"> Новый год. При подготовке к празднованию Нового года у детей часто возникают вопросы: «А почему украшают ёлку? А Дед Мороз настоящий? А где он живёт? А подарки Дед Мороз принесёт? Как украшают ёлку? Какие бывают игрушки?». 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>
        <w:rPr>
          <w:rFonts w:ascii="Times New Roman" w:hAnsi="Times New Roman" w:cs="Times New Roman"/>
          <w:sz w:val="28"/>
          <w:szCs w:val="28"/>
        </w:rPr>
        <w:t>Все мы ждём новогодние праздники. Главный символ праздника- ёлка с её нарядами, Дед Мороз, Снегурочка. Но маленькие дети ещё не понимают сути праздника, а некоторые боятся сказочных героев, большого скопления людей. Поэтому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  <w:r>
        <w:rPr>
          <w:rFonts w:ascii="Times New Roman" w:hAnsi="Times New Roman" w:cs="Times New Roman"/>
          <w:sz w:val="28"/>
          <w:szCs w:val="28"/>
        </w:rPr>
        <w:t>приобщение детей к народной культуре посредством новогоднего праздника, его характерных особенностей, значения в жизни людей.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проекта для детей: 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детей с новогодним праздником и его традициями.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-Вызвать желание участвовать в подготовке к празднику (украшение ёлки, участие в изготовлении украшений, поделок, разучивании стихов и песен танцев)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дружеские взаимоотношения.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развитию речи, воображения, памяти, внимания детей через разнообразные виды деятельности.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проекта для родителей: 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заинтересованности в сотрудничестве с детским садом.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 w:rsidRPr="003058A6">
        <w:rPr>
          <w:rFonts w:ascii="Times New Roman" w:hAnsi="Times New Roman" w:cs="Times New Roman"/>
          <w:sz w:val="28"/>
          <w:szCs w:val="28"/>
        </w:rPr>
        <w:t>-Привлечение родителей к организации выставки поделок «Новогодние</w:t>
      </w:r>
      <w:r>
        <w:rPr>
          <w:rFonts w:ascii="Times New Roman" w:hAnsi="Times New Roman" w:cs="Times New Roman"/>
          <w:sz w:val="28"/>
          <w:szCs w:val="28"/>
        </w:rPr>
        <w:t xml:space="preserve"> фантазии», изготовлению украшений для группы.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Ожидаемые результаты: 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-Обогащение знаний детей о празднике.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-Создание весёлого, праздничного настроения, доброго отношения друг к другу. 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-Активное участие детей и родителей в подготовке к Новому году. 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проекта: 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детско- родительских работ.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-Украшение группы и ёлочки дома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-Новогодний утренник.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Подготовительный: 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темы проекта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-Выявление знаний детей о празднике.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-Формулировки цели и задач проекта.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-Составление плана мероприятий и подготовка к проведению.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Основной: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-Познавательные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рисование («Ёлочные игрушки», «Украсим ёлку»), развитие речи («Новый год у ворот», «Как дети веселятся на новогоднем празднике») , лепка («Нарядим Ёлку», «Ёлочные игрушки»), музыка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-Сюжетно- ролевые игры «Украсим ёлку к празднику», «Новый год в детском саду».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-Дидактические и настольно- печатные игры «Какое время года», «Оденем куклу на прогулку», «Новогодняя ёлка», «Когда это бывает», «Собери снеговика», «Собери картинку».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-Рассматривание иллюстраций, репродукций на новогоднюю тематику, открыток, детских журналов.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Беседы: «Новый год», «Как люди готовятся к Новому году», «Где живёт дед Мороз», «История новогодней ёлочки».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Подвижные игры: </w:t>
      </w:r>
      <w:r>
        <w:rPr>
          <w:rFonts w:ascii="Times New Roman" w:hAnsi="Times New Roman" w:cs="Times New Roman"/>
          <w:sz w:val="28"/>
          <w:szCs w:val="28"/>
        </w:rPr>
        <w:t>«Снег кружится», «Снежки».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Пальчиковые игры: </w:t>
      </w:r>
      <w:r w:rsidRPr="003058A6">
        <w:rPr>
          <w:rFonts w:ascii="Times New Roman" w:hAnsi="Times New Roman" w:cs="Times New Roman"/>
          <w:sz w:val="28"/>
          <w:szCs w:val="28"/>
        </w:rPr>
        <w:t>«Ёлочка», «Снежок», «</w:t>
      </w:r>
      <w:r>
        <w:rPr>
          <w:rFonts w:ascii="Times New Roman" w:hAnsi="Times New Roman" w:cs="Times New Roman"/>
          <w:sz w:val="28"/>
          <w:szCs w:val="28"/>
        </w:rPr>
        <w:t>Снегови</w:t>
      </w:r>
      <w:r w:rsidRPr="003058A6">
        <w:rPr>
          <w:rFonts w:ascii="Times New Roman" w:hAnsi="Times New Roman" w:cs="Times New Roman"/>
          <w:sz w:val="28"/>
          <w:szCs w:val="28"/>
        </w:rPr>
        <w:t>к».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Чтение художественной литературы: </w:t>
      </w:r>
      <w:r>
        <w:rPr>
          <w:rFonts w:ascii="Times New Roman" w:hAnsi="Times New Roman" w:cs="Times New Roman"/>
          <w:sz w:val="28"/>
          <w:szCs w:val="28"/>
        </w:rPr>
        <w:t xml:space="preserve">К. Чуковский «Ёлка», Е. Трутнева «С Новым годом»,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«Снег»,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Бальмот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«Снежинка», «Морозко»,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лиса».</w:t>
      </w:r>
    </w:p>
    <w:p w:rsidR="003058A6" w:rsidRP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Просмотр новогодних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мультфильмов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«Снеговик- почтовик», «Снегурочка</w:t>
      </w:r>
    </w:p>
    <w:p w:rsidR="003058A6" w:rsidRP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Аудиосказок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«Медвежонок и Новый год», «Путешествие новогодней ёлочки», «Ёлка, кот и Новый год»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Наблюдение из окна </w:t>
      </w:r>
      <w:r>
        <w:rPr>
          <w:rFonts w:ascii="Times New Roman" w:hAnsi="Times New Roman" w:cs="Times New Roman"/>
          <w:sz w:val="28"/>
          <w:szCs w:val="28"/>
        </w:rPr>
        <w:t xml:space="preserve">за солнцем, небом, ветром, снегопадом, снегом, льдом, за птицами, следами на снегу, деревьями, растущими на территории детского 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-Художественно- музыкальная деятельность: </w:t>
      </w:r>
      <w:r>
        <w:rPr>
          <w:rFonts w:ascii="Times New Roman" w:hAnsi="Times New Roman" w:cs="Times New Roman"/>
          <w:sz w:val="28"/>
          <w:szCs w:val="28"/>
        </w:rPr>
        <w:t>разучивание песен, танцев совместно с музыкальным руководителем.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этап- заключительный: 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Выставка поделок «Новогодние фантазии»</w:t>
      </w: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-Украшенная группа</w:t>
      </w:r>
    </w:p>
    <w:p w:rsidR="003058A6" w:rsidRP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-Новогодний утренник</w:t>
      </w:r>
    </w:p>
    <w:p w:rsidR="003058A6" w:rsidRPr="003058A6" w:rsidRDefault="003058A6" w:rsidP="00685A5D">
      <w:pPr>
        <w:tabs>
          <w:tab w:val="left" w:pos="3099"/>
        </w:tabs>
        <w:rPr>
          <w:rFonts w:ascii="Times New Roman" w:hAnsi="Times New Roman" w:cs="Times New Roman"/>
          <w:b/>
          <w:sz w:val="28"/>
          <w:szCs w:val="28"/>
        </w:rPr>
      </w:pPr>
    </w:p>
    <w:p w:rsid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</w:p>
    <w:p w:rsidR="003058A6" w:rsidRP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</w:p>
    <w:p w:rsidR="003058A6" w:rsidRPr="003058A6" w:rsidRDefault="003058A6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</w:p>
    <w:p w:rsidR="009E0DCC" w:rsidRPr="009E0DCC" w:rsidRDefault="009E0DCC" w:rsidP="00685A5D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85A5D" w:rsidRPr="00685A5D" w:rsidRDefault="00685A5D" w:rsidP="00685A5D">
      <w:pPr>
        <w:tabs>
          <w:tab w:val="left" w:pos="3099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685A5D" w:rsidRPr="00685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AF5"/>
    <w:rsid w:val="003058A6"/>
    <w:rsid w:val="00685A5D"/>
    <w:rsid w:val="006A4AF5"/>
    <w:rsid w:val="009547AB"/>
    <w:rsid w:val="009E0DCC"/>
    <w:rsid w:val="00DD18FF"/>
    <w:rsid w:val="00F5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EBE8"/>
  <w15:docId w15:val="{97DFB6E3-F5FE-4656-921F-CE2B216D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3</cp:revision>
  <dcterms:created xsi:type="dcterms:W3CDTF">2020-12-27T00:49:00Z</dcterms:created>
  <dcterms:modified xsi:type="dcterms:W3CDTF">2020-12-27T04:21:00Z</dcterms:modified>
</cp:coreProperties>
</file>