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442" w:rsidRDefault="003C15C8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04CF0B0" wp14:editId="4C8E5B04">
                <wp:simplePos x="0" y="0"/>
                <wp:positionH relativeFrom="column">
                  <wp:posOffset>-16510</wp:posOffset>
                </wp:positionH>
                <wp:positionV relativeFrom="paragraph">
                  <wp:posOffset>170180</wp:posOffset>
                </wp:positionV>
                <wp:extent cx="2735734" cy="3862317"/>
                <wp:effectExtent l="0" t="0" r="7620" b="508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5734" cy="3862317"/>
                          <a:chOff x="0" y="0"/>
                          <a:chExt cx="2223135" cy="3138170"/>
                        </a:xfrm>
                      </wpg:grpSpPr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743BB90-8182-4E76-8E68-34213C0D7C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135" cy="3138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Рисунок 1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6D6EBE-459C-4A51-A0B8-E33C4FABEED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615" y="1692323"/>
                            <a:ext cx="1350645" cy="89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87F5A3" id="Группа 9" o:spid="_x0000_s1026" style="position:absolute;margin-left:-1.3pt;margin-top:13.4pt;width:215.4pt;height:304.1pt;z-index:251664384;mso-width-relative:margin;mso-height-relative:margin" coordsize="22231,313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22231;height:31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z/s3AAAAA2gAAAA8AAABkcnMvZG93bnJldi54bWxEj0GLwjAUhO+C/yE8wZumXZeyVGNRYdGr&#10;Vdbrs3m2xealNFHbf28WFvY4zMw3zCrrTSOe1LnasoJ4HoEgLqyuuVRwPn3PvkA4j6yxsUwKBnKQ&#10;rcejFabavvhIz9yXIkDYpaig8r5NpXRFRQbd3LbEwbvZzqAPsiul7vAV4KaRH1GUSIM1h4UKW9pV&#10;VNzzh1Fgk+3PtXaPWOvzohmGz/0plxelppN+swThqff/4b/2QStI4PdKu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/P+zcAAAADaAAAADwAAAAAAAAAAAAAAAACfAgAA&#10;ZHJzL2Rvd25yZXYueG1sUEsFBgAAAAAEAAQA9wAAAIwDAAAAAA==&#10;">
                  <v:imagedata r:id="rId8" o:title=""/>
                  <v:path arrowok="t"/>
                </v:shape>
                <v:shape id="Рисунок 17" o:spid="_x0000_s1028" type="#_x0000_t75" style="position:absolute;left:5186;top:16923;width:13506;height:8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YjVnDAAAA2wAAAA8AAABkcnMvZG93bnJldi54bWxEj0FrwkAQhe9C/8Myhd50YysiqatIwVKF&#10;HIz9AUN2TKLZ2ZDdJum/dw6Ctxnem/e+WW9H16ieulB7NjCfJaCIC29rLg38nvfTFagQkS02nsnA&#10;PwXYbl4ma0ytH/hEfR5LJSEcUjRQxdimWoeiIodh5lti0S6+cxhl7UptOxwk3DX6PUmW2mHN0lBh&#10;S18VFbf8zxkYVnXmPvbXPvDi2h+O3zZLKDPm7XXcfYKKNMan+XH9YwVfYOUXGUBv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5iNWcMAAADbAAAADwAAAAAAAAAAAAAAAACf&#10;AgAAZHJzL2Rvd25yZXYueG1sUEsFBgAAAAAEAAQA9wAAAI8DAAAAAA==&#10;">
                  <v:imagedata r:id="rId9" o:title="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86FCCF" wp14:editId="61BE3EB1">
                <wp:simplePos x="0" y="0"/>
                <wp:positionH relativeFrom="column">
                  <wp:posOffset>3905250</wp:posOffset>
                </wp:positionH>
                <wp:positionV relativeFrom="paragraph">
                  <wp:posOffset>8248650</wp:posOffset>
                </wp:positionV>
                <wp:extent cx="2788920" cy="1038860"/>
                <wp:effectExtent l="0" t="0" r="0" b="0"/>
                <wp:wrapNone/>
                <wp:docPr id="5" name="Надпись 5" descr="Текстовое поле для сообще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1038860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442" w:rsidRPr="0078003D" w:rsidRDefault="009D2442">
                            <w:pPr>
                              <w:rPr>
                                <w:b/>
                                <w:color w:val="455F51" w:themeColor="text2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6FCC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Надпись 5" o:spid="_x0000_s1026" type="#_x0000_t176" alt="Текстовое поле для сообщения" style="position:absolute;left:0;text-align:left;margin-left:307.5pt;margin-top:649.5pt;width:219.6pt;height:81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" filled="f" stroked="f" strokeweight=".5pt">
                <v:textbox>
                  <w:txbxContent>
                    <w:p w:rsidR="009D2442" w:rsidRPr="0078003D" w:rsidRDefault="009D2442">
                      <w:pPr>
                        <w:rPr>
                          <w:b/>
                          <w:color w:val="455F51" w:themeColor="text2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6B19" w:rsidRPr="005846F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3195311" wp14:editId="0A19ED4A">
            <wp:simplePos x="0" y="0"/>
            <wp:positionH relativeFrom="margin">
              <wp:posOffset>4792345</wp:posOffset>
            </wp:positionH>
            <wp:positionV relativeFrom="paragraph">
              <wp:posOffset>8442325</wp:posOffset>
            </wp:positionV>
            <wp:extent cx="1814830" cy="847725"/>
            <wp:effectExtent l="0" t="0" r="0" b="9525"/>
            <wp:wrapNone/>
            <wp:docPr id="7" name="Рисунок 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43F080-E85D-40B8-B96B-75E399E07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 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43F080-E85D-40B8-B96B-75E399E07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2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3767646" wp14:editId="10594A91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762875" cy="10039350"/>
                <wp:effectExtent l="0" t="0" r="2540" b="0"/>
                <wp:wrapNone/>
                <wp:docPr id="1" name="Прямоугольник 1" descr="Фо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10039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15C8" w:rsidRDefault="003C15C8" w:rsidP="00E46B19"/>
                          <w:p w:rsidR="003C15C8" w:rsidRPr="00AC40B0" w:rsidRDefault="003C15C8" w:rsidP="00E46B19">
                            <w:pPr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</w:pPr>
                            <w:r w:rsidRPr="00AC40B0"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                                  </w:t>
                            </w:r>
                            <w:r w:rsidR="00AC40B0" w:rsidRPr="00AC40B0">
                              <w:rPr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Pr="00AC40B0"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C40B0">
                              <w:rPr>
                                <w:rFonts w:ascii="Cambria" w:hAnsi="Cambria" w:cs="Cambria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Как</w:t>
                            </w:r>
                            <w:r w:rsidRPr="00AC40B0"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C40B0">
                              <w:rPr>
                                <w:rFonts w:ascii="Cambria" w:hAnsi="Cambria" w:cs="Cambria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подготовить</w:t>
                            </w:r>
                            <w:r w:rsidRPr="00AC40B0"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C40B0">
                              <w:rPr>
                                <w:rFonts w:ascii="Cambria" w:hAnsi="Cambria" w:cs="Cambria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детей</w:t>
                            </w:r>
                          </w:p>
                          <w:p w:rsidR="003C15C8" w:rsidRPr="00AC40B0" w:rsidRDefault="003C15C8" w:rsidP="00E46B19">
                            <w:pPr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</w:pPr>
                            <w:r w:rsidRPr="00AC40B0"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                                           </w:t>
                            </w:r>
                            <w:r w:rsidRPr="00AC40B0">
                              <w:rPr>
                                <w:rFonts w:ascii="Cambria" w:hAnsi="Cambria" w:cs="Cambria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к</w:t>
                            </w:r>
                            <w:r w:rsidRPr="00AC40B0"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C40B0">
                              <w:rPr>
                                <w:rFonts w:ascii="Cambria" w:hAnsi="Cambria" w:cs="Cambria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Пасхе</w:t>
                            </w:r>
                            <w:r w:rsidRPr="00AC40B0">
                              <w:rPr>
                                <w:rFonts w:ascii="Broadway" w:hAnsi="Broadway"/>
                                <w:i/>
                                <w:color w:val="056E9F" w:themeColor="accent6" w:themeShade="8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3C15C8" w:rsidRPr="00AC40B0" w:rsidRDefault="003C15C8" w:rsidP="00E46B19">
                            <w:pPr>
                              <w:rPr>
                                <w:color w:val="056E9F" w:themeColor="accent6" w:themeShade="80"/>
                              </w:rPr>
                            </w:pPr>
                          </w:p>
                          <w:p w:rsidR="003C15C8" w:rsidRPr="00AC40B0" w:rsidRDefault="003C15C8" w:rsidP="00E46B19">
                            <w:pPr>
                              <w:rPr>
                                <w:color w:val="056E9F" w:themeColor="accent6" w:themeShade="80"/>
                              </w:rPr>
                            </w:pPr>
                          </w:p>
                          <w:p w:rsidR="003C15C8" w:rsidRPr="00AC40B0" w:rsidRDefault="003C15C8" w:rsidP="003C15C8">
                            <w:pPr>
                              <w:ind w:left="1134" w:right="567" w:firstLine="720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</w:p>
                          <w:p w:rsidR="003C15C8" w:rsidRPr="00AC40B0" w:rsidRDefault="003C15C8" w:rsidP="003C15C8">
                            <w:pPr>
                              <w:ind w:left="1134" w:right="567" w:firstLine="720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</w:p>
                          <w:p w:rsidR="003C15C8" w:rsidRPr="00AC40B0" w:rsidRDefault="00E46B19" w:rsidP="003C15C8">
                            <w:pPr>
                              <w:ind w:left="1134" w:right="567" w:firstLine="720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AC40B0">
                              <w:rPr>
                                <w:color w:val="056E9F" w:themeColor="accent6" w:themeShade="80"/>
                              </w:rPr>
                              <w:t xml:space="preserve">Чтобы </w:t>
                            </w:r>
                            <w:r w:rsidR="003C15C8" w:rsidRPr="00AC40B0">
                              <w:rPr>
                                <w:color w:val="056E9F" w:themeColor="accent6" w:themeShade="80"/>
                              </w:rPr>
                              <w:t>дети соблюдали и чтили традиции проведения Светлого праздника родителям нужно подготовить атмосферу</w:t>
                            </w:r>
                            <w:r w:rsidRPr="00AC40B0">
                              <w:rPr>
                                <w:color w:val="056E9F" w:themeColor="accent6" w:themeShade="80"/>
                              </w:rPr>
                              <w:t xml:space="preserve"> праздника в </w:t>
                            </w:r>
                            <w:r w:rsidR="003C15C8" w:rsidRPr="00AC40B0">
                              <w:rPr>
                                <w:color w:val="056E9F" w:themeColor="accent6" w:themeShade="80"/>
                              </w:rPr>
                              <w:t xml:space="preserve">доме. </w:t>
                            </w:r>
                          </w:p>
                          <w:p w:rsidR="003C15C8" w:rsidRPr="00AC40B0" w:rsidRDefault="003C15C8" w:rsidP="003C15C8">
                            <w:pPr>
                              <w:ind w:left="1134" w:right="567" w:firstLine="720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AC40B0">
                              <w:rPr>
                                <w:color w:val="056E9F" w:themeColor="accent6" w:themeShade="80"/>
                              </w:rPr>
                              <w:t>Н</w:t>
                            </w:r>
                            <w:r w:rsidR="00E46B19" w:rsidRPr="00AC40B0">
                              <w:rPr>
                                <w:color w:val="056E9F" w:themeColor="accent6" w:themeShade="80"/>
                              </w:rPr>
                              <w:t>еобходимо</w:t>
                            </w:r>
                            <w:r w:rsidRPr="00AC40B0">
                              <w:rPr>
                                <w:color w:val="056E9F" w:themeColor="accent6" w:themeShade="80"/>
                              </w:rPr>
                              <w:t xml:space="preserve"> вести</w:t>
                            </w:r>
                            <w:r w:rsidR="00E46B19" w:rsidRPr="00AC40B0">
                              <w:rPr>
                                <w:color w:val="056E9F" w:themeColor="accent6" w:themeShade="80"/>
                              </w:rPr>
                              <w:t xml:space="preserve"> </w:t>
                            </w:r>
                            <w:r w:rsidRPr="00AC40B0">
                              <w:rPr>
                                <w:color w:val="056E9F" w:themeColor="accent6" w:themeShade="80"/>
                              </w:rPr>
                              <w:t>с детьми разговоры</w:t>
                            </w:r>
                            <w:r w:rsidR="00E46B19" w:rsidRPr="00AC40B0">
                              <w:rPr>
                                <w:color w:val="056E9F" w:themeColor="accent6" w:themeShade="80"/>
                              </w:rPr>
                              <w:t xml:space="preserve"> о наступающей </w:t>
                            </w:r>
                            <w:r w:rsidR="00E46B19" w:rsidRPr="00AC40B0">
                              <w:rPr>
                                <w:b/>
                                <w:color w:val="056E9F" w:themeColor="accent6" w:themeShade="80"/>
                              </w:rPr>
                              <w:t>Пасхе</w:t>
                            </w:r>
                            <w:r w:rsidR="00E46B19" w:rsidRPr="00AC40B0">
                              <w:rPr>
                                <w:color w:val="056E9F" w:themeColor="accent6" w:themeShade="80"/>
                              </w:rPr>
                              <w:t xml:space="preserve">, расклеить наклейки, картинки, по 20 минут в день посмотреть мультфильмы, почитать книги об истории Христова воскресенья. Затем обсудить их. Чтобы в памяти ребенка как можно на дольше остались воспоминания. </w:t>
                            </w:r>
                            <w:r w:rsidRPr="00AC40B0">
                              <w:rPr>
                                <w:color w:val="056E9F" w:themeColor="accent6" w:themeShade="80"/>
                              </w:rPr>
                              <w:t xml:space="preserve">      </w:t>
                            </w:r>
                          </w:p>
                          <w:p w:rsidR="003C15C8" w:rsidRPr="00AC40B0" w:rsidRDefault="00E46B19" w:rsidP="003C15C8">
                            <w:pPr>
                              <w:ind w:left="1134" w:right="567" w:firstLine="720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AC40B0">
                              <w:rPr>
                                <w:color w:val="056E9F" w:themeColor="accent6" w:themeShade="80"/>
                              </w:rPr>
                              <w:t>Если печете куличи самостоятельно, возьмите в помощники малыша, пусть смешивает ингредиенты и раскладывает тесто.</w:t>
                            </w:r>
                          </w:p>
                          <w:p w:rsidR="00E46B19" w:rsidRPr="00AC40B0" w:rsidRDefault="00E46B19" w:rsidP="003C15C8">
                            <w:pPr>
                              <w:ind w:left="1134" w:right="567" w:firstLine="720"/>
                              <w:jc w:val="both"/>
                              <w:rPr>
                                <w:color w:val="056E9F" w:themeColor="accent6" w:themeShade="80"/>
                              </w:rPr>
                            </w:pPr>
                            <w:r w:rsidRPr="00AC40B0">
                              <w:rPr>
                                <w:color w:val="056E9F" w:themeColor="accent6" w:themeShade="80"/>
                              </w:rPr>
                              <w:t xml:space="preserve"> Особый восторг </w:t>
                            </w:r>
                            <w:r w:rsidR="003C15C8" w:rsidRPr="00AC40B0">
                              <w:rPr>
                                <w:color w:val="056E9F" w:themeColor="accent6" w:themeShade="80"/>
                              </w:rPr>
                              <w:t>вызывает у</w:t>
                            </w:r>
                            <w:r w:rsidRPr="00AC40B0">
                              <w:rPr>
                                <w:color w:val="056E9F" w:themeColor="accent6" w:themeShade="80"/>
                              </w:rPr>
                              <w:t xml:space="preserve"> детей окрашивание яиц</w:t>
                            </w:r>
                            <w:r w:rsidR="003C15C8" w:rsidRPr="00AC40B0">
                              <w:rPr>
                                <w:color w:val="056E9F" w:themeColor="accent6" w:themeShade="80"/>
                              </w:rPr>
                              <w:t>. Пусть ребенок украсит яйца</w:t>
                            </w:r>
                            <w:r w:rsidR="00AF5CA5">
                              <w:rPr>
                                <w:color w:val="056E9F" w:themeColor="accent6" w:themeShade="80"/>
                              </w:rPr>
                              <w:t xml:space="preserve"> наклейками или распишет кистью. Сделает для себя крашенку.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53767646" id="Прямоугольник 1" o:spid="_x0000_s1027" alt="Фон" style="position:absolute;left:0;text-align:left;margin-left:-35.25pt;margin-top:-35.25pt;width:611.25pt;height:790.5pt;z-index:251660287;visibility:visible;mso-wrap-style:square;mso-width-percent:1000;mso-height-percent:1000;mso-wrap-distance-left:9pt;mso-wrap-distance-top:0;mso-wrap-distance-right:9pt;mso-wrap-distance-bottom:0;mso-position-horizontal:absolute;mso-position-horizontal-relative:text;mso-position-vertical:absolute;mso-position-vertical-relative:text;mso-width-percent:100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" fillcolor="#d3f0e2 [662]" stroked="f" strokeweight="1pt">
                <v:textbox>
                  <w:txbxContent>
                    <w:p w:rsidR="003C15C8" w:rsidRDefault="003C15C8" w:rsidP="00E46B19"/>
                    <w:p w:rsidR="003C15C8" w:rsidRPr="00AC40B0" w:rsidRDefault="003C15C8" w:rsidP="00E46B19">
                      <w:pPr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</w:pPr>
                      <w:r w:rsidRPr="00AC40B0"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                                  </w:t>
                      </w:r>
                      <w:r w:rsidR="00AC40B0" w:rsidRPr="00AC40B0">
                        <w:rPr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</w:t>
                      </w:r>
                      <w:r w:rsidRPr="00AC40B0"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AC40B0">
                        <w:rPr>
                          <w:rFonts w:ascii="Cambria" w:hAnsi="Cambria" w:cs="Cambria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Как</w:t>
                      </w:r>
                      <w:r w:rsidRPr="00AC40B0"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AC40B0">
                        <w:rPr>
                          <w:rFonts w:ascii="Cambria" w:hAnsi="Cambria" w:cs="Cambria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подготовить</w:t>
                      </w:r>
                      <w:r w:rsidRPr="00AC40B0"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AC40B0">
                        <w:rPr>
                          <w:rFonts w:ascii="Cambria" w:hAnsi="Cambria" w:cs="Cambria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детей</w:t>
                      </w:r>
                    </w:p>
                    <w:p w:rsidR="003C15C8" w:rsidRPr="00AC40B0" w:rsidRDefault="003C15C8" w:rsidP="00E46B19">
                      <w:pPr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</w:pPr>
                      <w:r w:rsidRPr="00AC40B0"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                                           </w:t>
                      </w:r>
                      <w:r w:rsidRPr="00AC40B0">
                        <w:rPr>
                          <w:rFonts w:ascii="Cambria" w:hAnsi="Cambria" w:cs="Cambria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к</w:t>
                      </w:r>
                      <w:r w:rsidRPr="00AC40B0"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 xml:space="preserve"> </w:t>
                      </w:r>
                      <w:r w:rsidRPr="00AC40B0">
                        <w:rPr>
                          <w:rFonts w:ascii="Cambria" w:hAnsi="Cambria" w:cs="Cambria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Пасхе</w:t>
                      </w:r>
                      <w:r w:rsidRPr="00AC40B0">
                        <w:rPr>
                          <w:rFonts w:ascii="Broadway" w:hAnsi="Broadway"/>
                          <w:i/>
                          <w:color w:val="056E9F" w:themeColor="accent6" w:themeShade="80"/>
                          <w:sz w:val="40"/>
                          <w:szCs w:val="40"/>
                        </w:rPr>
                        <w:t>.</w:t>
                      </w:r>
                    </w:p>
                    <w:p w:rsidR="003C15C8" w:rsidRPr="00AC40B0" w:rsidRDefault="003C15C8" w:rsidP="00E46B19">
                      <w:pPr>
                        <w:rPr>
                          <w:color w:val="056E9F" w:themeColor="accent6" w:themeShade="80"/>
                        </w:rPr>
                      </w:pPr>
                    </w:p>
                    <w:p w:rsidR="003C15C8" w:rsidRPr="00AC40B0" w:rsidRDefault="003C15C8" w:rsidP="00E46B19">
                      <w:pPr>
                        <w:rPr>
                          <w:color w:val="056E9F" w:themeColor="accent6" w:themeShade="80"/>
                        </w:rPr>
                      </w:pPr>
                    </w:p>
                    <w:p w:rsidR="003C15C8" w:rsidRPr="00AC40B0" w:rsidRDefault="003C15C8" w:rsidP="003C15C8">
                      <w:pPr>
                        <w:ind w:left="1134" w:right="567" w:firstLine="720"/>
                        <w:jc w:val="both"/>
                        <w:rPr>
                          <w:color w:val="056E9F" w:themeColor="accent6" w:themeShade="80"/>
                        </w:rPr>
                      </w:pPr>
                    </w:p>
                    <w:p w:rsidR="003C15C8" w:rsidRPr="00AC40B0" w:rsidRDefault="003C15C8" w:rsidP="003C15C8">
                      <w:pPr>
                        <w:ind w:left="1134" w:right="567" w:firstLine="720"/>
                        <w:jc w:val="both"/>
                        <w:rPr>
                          <w:color w:val="056E9F" w:themeColor="accent6" w:themeShade="80"/>
                        </w:rPr>
                      </w:pPr>
                    </w:p>
                    <w:p w:rsidR="003C15C8" w:rsidRPr="00AC40B0" w:rsidRDefault="00E46B19" w:rsidP="003C15C8">
                      <w:pPr>
                        <w:ind w:left="1134" w:right="567" w:firstLine="720"/>
                        <w:jc w:val="both"/>
                        <w:rPr>
                          <w:color w:val="056E9F" w:themeColor="accent6" w:themeShade="80"/>
                        </w:rPr>
                      </w:pPr>
                      <w:r w:rsidRPr="00AC40B0">
                        <w:rPr>
                          <w:color w:val="056E9F" w:themeColor="accent6" w:themeShade="80"/>
                        </w:rPr>
                        <w:t xml:space="preserve">Чтобы </w:t>
                      </w:r>
                      <w:r w:rsidR="003C15C8" w:rsidRPr="00AC40B0">
                        <w:rPr>
                          <w:color w:val="056E9F" w:themeColor="accent6" w:themeShade="80"/>
                        </w:rPr>
                        <w:t>дети соблюдали и чтили традиции проведения Светлого праздника родителям нужно подготовить атмосферу</w:t>
                      </w:r>
                      <w:r w:rsidRPr="00AC40B0">
                        <w:rPr>
                          <w:color w:val="056E9F" w:themeColor="accent6" w:themeShade="80"/>
                        </w:rPr>
                        <w:t xml:space="preserve"> праздника в </w:t>
                      </w:r>
                      <w:r w:rsidR="003C15C8" w:rsidRPr="00AC40B0">
                        <w:rPr>
                          <w:color w:val="056E9F" w:themeColor="accent6" w:themeShade="80"/>
                        </w:rPr>
                        <w:t xml:space="preserve">доме. </w:t>
                      </w:r>
                    </w:p>
                    <w:p w:rsidR="003C15C8" w:rsidRPr="00AC40B0" w:rsidRDefault="003C15C8" w:rsidP="003C15C8">
                      <w:pPr>
                        <w:ind w:left="1134" w:right="567" w:firstLine="720"/>
                        <w:jc w:val="both"/>
                        <w:rPr>
                          <w:color w:val="056E9F" w:themeColor="accent6" w:themeShade="80"/>
                        </w:rPr>
                      </w:pPr>
                      <w:r w:rsidRPr="00AC40B0">
                        <w:rPr>
                          <w:color w:val="056E9F" w:themeColor="accent6" w:themeShade="80"/>
                        </w:rPr>
                        <w:t>Н</w:t>
                      </w:r>
                      <w:r w:rsidR="00E46B19" w:rsidRPr="00AC40B0">
                        <w:rPr>
                          <w:color w:val="056E9F" w:themeColor="accent6" w:themeShade="80"/>
                        </w:rPr>
                        <w:t>еобходимо</w:t>
                      </w:r>
                      <w:r w:rsidRPr="00AC40B0">
                        <w:rPr>
                          <w:color w:val="056E9F" w:themeColor="accent6" w:themeShade="80"/>
                        </w:rPr>
                        <w:t xml:space="preserve"> вести</w:t>
                      </w:r>
                      <w:r w:rsidR="00E46B19" w:rsidRPr="00AC40B0">
                        <w:rPr>
                          <w:color w:val="056E9F" w:themeColor="accent6" w:themeShade="80"/>
                        </w:rPr>
                        <w:t xml:space="preserve"> </w:t>
                      </w:r>
                      <w:r w:rsidRPr="00AC40B0">
                        <w:rPr>
                          <w:color w:val="056E9F" w:themeColor="accent6" w:themeShade="80"/>
                        </w:rPr>
                        <w:t>с детьми разговоры</w:t>
                      </w:r>
                      <w:r w:rsidR="00E46B19" w:rsidRPr="00AC40B0">
                        <w:rPr>
                          <w:color w:val="056E9F" w:themeColor="accent6" w:themeShade="80"/>
                        </w:rPr>
                        <w:t xml:space="preserve"> о наступающей </w:t>
                      </w:r>
                      <w:r w:rsidR="00E46B19" w:rsidRPr="00AC40B0">
                        <w:rPr>
                          <w:b/>
                          <w:color w:val="056E9F" w:themeColor="accent6" w:themeShade="80"/>
                        </w:rPr>
                        <w:t>Пасхе</w:t>
                      </w:r>
                      <w:r w:rsidR="00E46B19" w:rsidRPr="00AC40B0">
                        <w:rPr>
                          <w:color w:val="056E9F" w:themeColor="accent6" w:themeShade="80"/>
                        </w:rPr>
                        <w:t xml:space="preserve">, расклеить наклейки, картинки, по 20 минут в день посмотреть мультфильмы, почитать книги об истории Христова воскресенья. Затем обсудить их. Чтобы в памяти ребенка как можно на дольше остались воспоминания. </w:t>
                      </w:r>
                      <w:r w:rsidRPr="00AC40B0">
                        <w:rPr>
                          <w:color w:val="056E9F" w:themeColor="accent6" w:themeShade="80"/>
                        </w:rPr>
                        <w:t xml:space="preserve">      </w:t>
                      </w:r>
                    </w:p>
                    <w:p w:rsidR="003C15C8" w:rsidRPr="00AC40B0" w:rsidRDefault="00E46B19" w:rsidP="003C15C8">
                      <w:pPr>
                        <w:ind w:left="1134" w:right="567" w:firstLine="720"/>
                        <w:jc w:val="both"/>
                        <w:rPr>
                          <w:color w:val="056E9F" w:themeColor="accent6" w:themeShade="80"/>
                        </w:rPr>
                      </w:pPr>
                      <w:r w:rsidRPr="00AC40B0">
                        <w:rPr>
                          <w:color w:val="056E9F" w:themeColor="accent6" w:themeShade="80"/>
                        </w:rPr>
                        <w:t>Если печете куличи самостоятельно, возьмите в помощники малыша, пусть смешивает ингредиенты и раскладывает тесто.</w:t>
                      </w:r>
                    </w:p>
                    <w:p w:rsidR="00E46B19" w:rsidRPr="00AC40B0" w:rsidRDefault="00E46B19" w:rsidP="003C15C8">
                      <w:pPr>
                        <w:ind w:left="1134" w:right="567" w:firstLine="720"/>
                        <w:jc w:val="both"/>
                        <w:rPr>
                          <w:color w:val="056E9F" w:themeColor="accent6" w:themeShade="80"/>
                        </w:rPr>
                      </w:pPr>
                      <w:r w:rsidRPr="00AC40B0">
                        <w:rPr>
                          <w:color w:val="056E9F" w:themeColor="accent6" w:themeShade="80"/>
                        </w:rPr>
                        <w:t xml:space="preserve"> Особый восторг </w:t>
                      </w:r>
                      <w:r w:rsidR="003C15C8" w:rsidRPr="00AC40B0">
                        <w:rPr>
                          <w:color w:val="056E9F" w:themeColor="accent6" w:themeShade="80"/>
                        </w:rPr>
                        <w:t>вызывает у</w:t>
                      </w:r>
                      <w:r w:rsidRPr="00AC40B0">
                        <w:rPr>
                          <w:color w:val="056E9F" w:themeColor="accent6" w:themeShade="80"/>
                        </w:rPr>
                        <w:t xml:space="preserve"> детей окрашивание яиц</w:t>
                      </w:r>
                      <w:r w:rsidR="003C15C8" w:rsidRPr="00AC40B0">
                        <w:rPr>
                          <w:color w:val="056E9F" w:themeColor="accent6" w:themeShade="80"/>
                        </w:rPr>
                        <w:t>. Пусть ребенок украсит яйца</w:t>
                      </w:r>
                      <w:r w:rsidR="00AF5CA5">
                        <w:rPr>
                          <w:color w:val="056E9F" w:themeColor="accent6" w:themeShade="80"/>
                        </w:rPr>
                        <w:t xml:space="preserve"> наклейками или распишет кистью. Сделает для себя крашенку.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E46B19">
        <w:t>К</w:t>
      </w:r>
    </w:p>
    <w:sectPr w:rsidR="009D2442" w:rsidSect="00E207D0">
      <w:pgSz w:w="11906" w:h="16838" w:code="9"/>
      <w:pgMar w:top="720" w:right="720" w:bottom="734" w:left="72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2AF" w:rsidRDefault="009672AF">
      <w:r>
        <w:separator/>
      </w:r>
    </w:p>
  </w:endnote>
  <w:endnote w:type="continuationSeparator" w:id="0">
    <w:p w:rsidR="009672AF" w:rsidRDefault="0096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2AF" w:rsidRDefault="009672AF">
      <w:r>
        <w:separator/>
      </w:r>
    </w:p>
  </w:footnote>
  <w:footnote w:type="continuationSeparator" w:id="0">
    <w:p w:rsidR="009672AF" w:rsidRDefault="009672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C6"/>
    <w:rsid w:val="00005453"/>
    <w:rsid w:val="000A2EAA"/>
    <w:rsid w:val="00231E69"/>
    <w:rsid w:val="003A2BFB"/>
    <w:rsid w:val="003C15C8"/>
    <w:rsid w:val="00463666"/>
    <w:rsid w:val="004E36EF"/>
    <w:rsid w:val="005308F1"/>
    <w:rsid w:val="005666E0"/>
    <w:rsid w:val="005846F2"/>
    <w:rsid w:val="006A7F5B"/>
    <w:rsid w:val="0070623F"/>
    <w:rsid w:val="0078003D"/>
    <w:rsid w:val="008D79B3"/>
    <w:rsid w:val="009015DA"/>
    <w:rsid w:val="009672AF"/>
    <w:rsid w:val="009D2442"/>
    <w:rsid w:val="00AC40B0"/>
    <w:rsid w:val="00AF5CA5"/>
    <w:rsid w:val="00B24B65"/>
    <w:rsid w:val="00B310AC"/>
    <w:rsid w:val="00C26233"/>
    <w:rsid w:val="00C65E21"/>
    <w:rsid w:val="00C967E5"/>
    <w:rsid w:val="00CB42C6"/>
    <w:rsid w:val="00E1130E"/>
    <w:rsid w:val="00E14EBF"/>
    <w:rsid w:val="00E207D0"/>
    <w:rsid w:val="00E4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B54729-44AD-4010-B9B7-B3861DBA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E69"/>
    <w:pPr>
      <w:spacing w:line="240" w:lineRule="auto"/>
      <w:jc w:val="center"/>
    </w:pPr>
    <w:rPr>
      <w:color w:val="63A537" w:themeColor="accent2"/>
      <w:sz w:val="32"/>
      <w:szCs w:val="32"/>
    </w:rPr>
  </w:style>
  <w:style w:type="paragraph" w:styleId="1">
    <w:name w:val="heading 1"/>
    <w:basedOn w:val="a"/>
    <w:next w:val="a"/>
    <w:link w:val="10"/>
    <w:uiPriority w:val="9"/>
    <w:unhideWhenUsed/>
    <w:pPr>
      <w:outlineLvl w:val="0"/>
    </w:pPr>
    <w:rPr>
      <w:rFonts w:asciiTheme="majorHAnsi" w:eastAsiaTheme="majorEastAsia" w:hAnsiTheme="majorHAnsi" w:cstheme="majorBidi"/>
      <w:color w:val="FFFFFF" w:themeColor="background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rsid w:val="00231E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FFFFFF" w:themeColor="background1"/>
      <w:sz w:val="40"/>
      <w:szCs w:val="40"/>
    </w:rPr>
  </w:style>
  <w:style w:type="paragraph" w:styleId="a4">
    <w:name w:val="Balloon Text"/>
    <w:basedOn w:val="a"/>
    <w:link w:val="a5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color w:val="86A795" w:themeColor="text2" w:themeTint="99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3666"/>
    <w:pPr>
      <w:tabs>
        <w:tab w:val="center" w:pos="4680"/>
        <w:tab w:val="right" w:pos="9360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463666"/>
    <w:rPr>
      <w:color w:val="63A537" w:themeColor="accent2"/>
      <w:sz w:val="32"/>
      <w:szCs w:val="32"/>
    </w:rPr>
  </w:style>
  <w:style w:type="paragraph" w:styleId="a8">
    <w:name w:val="footer"/>
    <w:basedOn w:val="a"/>
    <w:link w:val="a9"/>
    <w:uiPriority w:val="99"/>
    <w:unhideWhenUsed/>
    <w:rsid w:val="00463666"/>
    <w:pPr>
      <w:tabs>
        <w:tab w:val="center" w:pos="4680"/>
        <w:tab w:val="right" w:pos="9360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463666"/>
    <w:rPr>
      <w:color w:val="63A537" w:themeColor="accent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1E69"/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077;&#1082;&#1089;&#1077;&#1081;\AppData\Roaming\Microsoft\&#1064;&#1072;&#1073;&#1083;&#1086;&#1085;&#1099;\&#1055;&#1072;&#1089;&#1093;&#1072;&#1083;&#1100;&#1085;&#1072;&#1103;%20&#1086;&#1090;&#1082;&#1088;&#1099;&#1090;&#1082;&#1072;%20(&#1094;&#1074;&#1077;&#1090;&#1099;,%20&#1089;&#1082;&#1083;&#1072;&#1076;&#1099;&#1074;&#1072;&#1077;&#1090;&#1089;&#1103;%20&#1074;&#1095;&#1077;&#1090;&#1074;&#1077;&#1088;&#1086;)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Пасхальная открытка (цветы, складывается вчетверо)</Template>
  <TotalTime>25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</dc:creator>
  <cp:lastModifiedBy>Алексей</cp:lastModifiedBy>
  <cp:revision>5</cp:revision>
  <dcterms:created xsi:type="dcterms:W3CDTF">2020-04-07T09:24:00Z</dcterms:created>
  <dcterms:modified xsi:type="dcterms:W3CDTF">2020-04-07T11:38:00Z</dcterms:modified>
</cp:coreProperties>
</file>