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A4F" w:rsidRPr="00EA5F19" w:rsidRDefault="00250A4F" w:rsidP="00250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5F1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F19">
        <w:rPr>
          <w:rFonts w:ascii="Times New Roman" w:hAnsi="Times New Roman" w:cs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 w:cs="Times New Roman"/>
          <w:sz w:val="28"/>
          <w:szCs w:val="28"/>
        </w:rPr>
        <w:t xml:space="preserve"> пгт СЕРЫШЕВО</w:t>
      </w:r>
    </w:p>
    <w:p w:rsidR="00250A4F" w:rsidRPr="00EA5F19" w:rsidRDefault="00250A4F" w:rsidP="00250A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EA5F19">
        <w:rPr>
          <w:rFonts w:ascii="Times New Roman" w:hAnsi="Times New Roman" w:cs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3"/>
        <w:tblpPr w:leftFromText="180" w:rightFromText="180" w:vertAnchor="page" w:horzAnchor="margin" w:tblpY="2744"/>
        <w:tblW w:w="0" w:type="auto"/>
        <w:tblLook w:val="04A0"/>
      </w:tblPr>
      <w:tblGrid>
        <w:gridCol w:w="6629"/>
        <w:gridCol w:w="4252"/>
      </w:tblGrid>
      <w:tr w:rsidR="00250A4F" w:rsidRPr="00972511" w:rsidTr="00E51B6E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250A4F" w:rsidRPr="00972511" w:rsidRDefault="00250A4F" w:rsidP="00E51B6E">
            <w:pPr>
              <w:rPr>
                <w:rFonts w:cs="Times New Roman"/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50A4F" w:rsidRPr="00972511" w:rsidRDefault="00250A4F" w:rsidP="00E5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      Утверждаю</w:t>
            </w:r>
          </w:p>
          <w:p w:rsidR="00250A4F" w:rsidRPr="00972511" w:rsidRDefault="00250A4F" w:rsidP="00E5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Директор МАОУ СОШ №2</w:t>
            </w:r>
          </w:p>
          <w:p w:rsidR="00250A4F" w:rsidRPr="00972511" w:rsidRDefault="00250A4F" w:rsidP="00E5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пгт Серышево</w:t>
            </w:r>
          </w:p>
          <w:p w:rsidR="00250A4F" w:rsidRPr="00972511" w:rsidRDefault="00250A4F" w:rsidP="00E5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972511">
              <w:rPr>
                <w:rFonts w:ascii="Times New Roman" w:hAnsi="Times New Roman" w:cs="Times New Roman"/>
                <w:sz w:val="28"/>
                <w:szCs w:val="28"/>
              </w:rPr>
              <w:t>___________В.А.Заварухина</w:t>
            </w:r>
            <w:proofErr w:type="spellEnd"/>
          </w:p>
          <w:p w:rsidR="00250A4F" w:rsidRPr="00972511" w:rsidRDefault="00250A4F" w:rsidP="00E5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2015 год</w:t>
            </w:r>
          </w:p>
        </w:tc>
      </w:tr>
    </w:tbl>
    <w:p w:rsidR="00802BC7" w:rsidRDefault="00802BC7" w:rsidP="00802B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0A4F" w:rsidRDefault="00250A4F" w:rsidP="00802B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A4F" w:rsidRDefault="00250A4F" w:rsidP="00802B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BC7" w:rsidRPr="00FB2335" w:rsidRDefault="00802BC7" w:rsidP="00802B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335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802BC7" w:rsidRDefault="00921E78" w:rsidP="00802B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музыкального руководителя</w:t>
      </w:r>
    </w:p>
    <w:p w:rsidR="00802BC7" w:rsidRDefault="00802BC7" w:rsidP="00802B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BC7" w:rsidRDefault="00802BC7" w:rsidP="00802BC7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 положения</w:t>
      </w:r>
    </w:p>
    <w:p w:rsidR="00802BC7" w:rsidRPr="00FB2335" w:rsidRDefault="00802BC7" w:rsidP="00C36CE4">
      <w:pPr>
        <w:pStyle w:val="a4"/>
        <w:numPr>
          <w:ilvl w:val="1"/>
          <w:numId w:val="1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8"/>
          <w:szCs w:val="28"/>
        </w:rPr>
      </w:pPr>
      <w:r w:rsidRPr="00FB2335">
        <w:rPr>
          <w:rFonts w:ascii="Times New Roman" w:hAnsi="Times New Roman" w:cs="Times New Roman"/>
          <w:sz w:val="28"/>
          <w:szCs w:val="28"/>
        </w:rPr>
        <w:t>Настоящая должностная инструкция разработана на основе приказа</w:t>
      </w:r>
    </w:p>
    <w:p w:rsidR="00802BC7" w:rsidRPr="00802BC7" w:rsidRDefault="00802BC7" w:rsidP="00802BC7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Министерства здравоохранения и социального развития РФ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802BC7" w:rsidRPr="00802BC7" w:rsidRDefault="00802BC7" w:rsidP="00802BC7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ab/>
        <w:t xml:space="preserve">1.2.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Музыкальный руководитель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назначается и освобождается от должности </w:t>
      </w:r>
      <w:r w:rsidR="00250A4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директором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250A4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МАОУ СОШ №2 </w:t>
      </w:r>
      <w:r w:rsidR="00921E7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пгт. Серышево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802BC7" w:rsidRPr="00802BC7" w:rsidRDefault="00802BC7" w:rsidP="00802BC7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ab/>
        <w:t xml:space="preserve">1.3.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Музыкальный руководитель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непосредственно подчиняется заведующему</w:t>
      </w:r>
      <w:r w:rsidR="00250A4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структурным подразделением детский сад №3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и старшему воспитателю.</w:t>
      </w:r>
    </w:p>
    <w:p w:rsidR="00802BC7" w:rsidRPr="00802BC7" w:rsidRDefault="00802BC7" w:rsidP="00802BC7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ab/>
        <w:t xml:space="preserve">1.4. Рабочая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неделя составляет </w:t>
      </w:r>
      <w:r w:rsidR="00250A4F" w:rsidRPr="00250A4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24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час</w:t>
      </w:r>
      <w:r w:rsidR="00250A4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а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802BC7" w:rsidRPr="00802BC7" w:rsidRDefault="00802BC7" w:rsidP="00802BC7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ab/>
        <w:t>1.5. В своей деятельности руководствуется:</w:t>
      </w:r>
    </w:p>
    <w:p w:rsidR="00802BC7" w:rsidRPr="00802BC7" w:rsidRDefault="00802BC7" w:rsidP="00802BC7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Конституцией РФ;</w:t>
      </w:r>
    </w:p>
    <w:p w:rsidR="00802BC7" w:rsidRPr="00802BC7" w:rsidRDefault="00802BC7" w:rsidP="00802BC7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Федеральным законом «Об образовании в Российской Федерации»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, Конвенцией о правах детей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802BC7" w:rsidRPr="00921E78" w:rsidRDefault="00802BC7" w:rsidP="00802BC7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з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аконодательными актами РФ, </w:t>
      </w:r>
      <w:r w:rsidR="00921E78" w:rsidRPr="00921E7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региона и местного самоуправления</w:t>
      </w:r>
      <w:r w:rsidRPr="00921E7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802BC7" w:rsidRPr="00802BC7" w:rsidRDefault="00802BC7" w:rsidP="00802BC7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Типовым положением о дошкольной образовательной организации;</w:t>
      </w:r>
    </w:p>
    <w:p w:rsidR="00802BC7" w:rsidRPr="00802BC7" w:rsidRDefault="00802BC7" w:rsidP="00802BC7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правилами и нормами охраны труда и противопожарной защиты;</w:t>
      </w:r>
    </w:p>
    <w:p w:rsidR="00802BC7" w:rsidRDefault="00250A4F" w:rsidP="00802BC7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proofErr w:type="spellStart"/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СанПиН</w:t>
      </w:r>
      <w:proofErr w:type="spellEnd"/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2.4</w:t>
      </w:r>
      <w:r w:rsidR="00802BC7"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802BC7" w:rsidRPr="00802BC7" w:rsidRDefault="00802BC7" w:rsidP="00802BC7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инструкцией по охране жизни и здоровья детей в дошкольной организации;</w:t>
      </w:r>
    </w:p>
    <w:p w:rsidR="00802BC7" w:rsidRPr="00802BC7" w:rsidRDefault="00802BC7" w:rsidP="00802BC7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Федеральным государственным образовательным стандартом дошкольного образования;</w:t>
      </w:r>
    </w:p>
    <w:p w:rsidR="00802BC7" w:rsidRPr="00802BC7" w:rsidRDefault="00802BC7" w:rsidP="00802BC7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Приказом Министерства образования и науки РФ от 24 марта 2010г. № 209 «О порядке аттестации педагогических работников государственных и муниципальных образовательных учреждений»;</w:t>
      </w:r>
    </w:p>
    <w:p w:rsidR="00802BC7" w:rsidRPr="00802BC7" w:rsidRDefault="00802BC7" w:rsidP="00802BC7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Уставом и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другими 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локальными актами </w:t>
      </w:r>
      <w:r w:rsidR="00250A4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МАОУ СОШ №2</w:t>
      </w:r>
      <w:r w:rsidR="00921E7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пгт. Серышево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802BC7" w:rsidRPr="00802BC7" w:rsidRDefault="00802BC7" w:rsidP="00921E7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приказами и распоряжениями </w:t>
      </w:r>
      <w:r w:rsidR="00250A4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директора МАОУ СОШ №2 </w:t>
      </w:r>
      <w:r w:rsidR="00921E7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пгт. Серышево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802BC7" w:rsidRPr="00536132" w:rsidRDefault="00802BC7" w:rsidP="00536132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настоящей должностной инструкцией</w:t>
      </w:r>
      <w:r w:rsid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, 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Трудовым договором и Договором с родителями (законными представителями ребёнка) и др.</w:t>
      </w:r>
    </w:p>
    <w:p w:rsidR="00802BC7" w:rsidRPr="00802BC7" w:rsidRDefault="00802BC7" w:rsidP="00802BC7">
      <w:pPr>
        <w:spacing w:after="0" w:line="240" w:lineRule="auto"/>
        <w:ind w:left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1.6. </w:t>
      </w:r>
      <w:r w:rsid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Музыкальный руководитель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должен знать:</w:t>
      </w:r>
    </w:p>
    <w:p w:rsidR="00536132" w:rsidRPr="00921E78" w:rsidRDefault="00536132" w:rsidP="0053613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921E7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приоритетные направления развития образовательной системы РФ, </w:t>
      </w:r>
      <w:r w:rsidR="00921E78" w:rsidRPr="00921E7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региона и местного самоуправления</w:t>
      </w:r>
      <w:r w:rsidR="00921E78">
        <w:rPr>
          <w:rFonts w:ascii="Times New Roman" w:hAnsi="Times New Roman" w:cs="Times New Roman"/>
          <w:i/>
          <w:sz w:val="28"/>
          <w:szCs w:val="28"/>
        </w:rPr>
        <w:t>;</w:t>
      </w:r>
      <w:r w:rsidR="00921E78" w:rsidRPr="00921E7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1E7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законы и иные нормативные правовые акты, регламентирующие образовательную деятельность;</w:t>
      </w:r>
    </w:p>
    <w:p w:rsidR="00536132" w:rsidRPr="00536132" w:rsidRDefault="00536132" w:rsidP="0053613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Конвенцию ООН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 правах ребёнка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536132" w:rsidRPr="00536132" w:rsidRDefault="00536132" w:rsidP="0053613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едагогику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и психологию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,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возрастную физиологию, анатомию, санитарию и гигиену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536132" w:rsidRPr="00536132" w:rsidRDefault="00536132" w:rsidP="0053613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индивидуальные и возрастные особенности развития детей, музыкального восприятия, эмоций, моторики и музыкальных возможностей детей разного возраста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; </w:t>
      </w:r>
    </w:p>
    <w:p w:rsidR="00536132" w:rsidRPr="00536132" w:rsidRDefault="00536132" w:rsidP="0053613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етоды и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формы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мониторинга музыкально-художественной деятельности воспитанников, приобщения к музыкальному искусству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536132" w:rsidRPr="00536132" w:rsidRDefault="00536132" w:rsidP="0053613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музыкальные произведения детского репертуара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536132" w:rsidRPr="00536132" w:rsidRDefault="00536132" w:rsidP="0053613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современные образовательные музыкальные технологии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536132" w:rsidRPr="00536132" w:rsidRDefault="00536132" w:rsidP="0053613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достижения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мировой и отечественной музыкальной культуры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536132" w:rsidRPr="00536132" w:rsidRDefault="00536132" w:rsidP="0053613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современные педагогические технологии продуктивного, дифференцированного, развивающего обучения, реализации личностно-ориентированного образования;</w:t>
      </w:r>
    </w:p>
    <w:p w:rsidR="00536132" w:rsidRPr="00536132" w:rsidRDefault="00536132" w:rsidP="0053613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методы убеждения, аргументации своей позиции, установления контактов с воспитанниками разного возраста, их родителями (лицами, их заменяющими),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педагогическими работниками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536132" w:rsidRPr="00536132" w:rsidRDefault="00536132" w:rsidP="0053613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основы экологии, экономики, социологии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, педагогическую этику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536132" w:rsidRPr="00536132" w:rsidRDefault="00536132" w:rsidP="0053613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трудовое законодательство;</w:t>
      </w:r>
    </w:p>
    <w:p w:rsidR="00536132" w:rsidRPr="00536132" w:rsidRDefault="00536132" w:rsidP="0053613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основы работы с текстовым и графическими редакторами, электронными таблицами, электронной почтой и </w:t>
      </w:r>
      <w:proofErr w:type="spellStart"/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веб-обозревателями</w:t>
      </w:r>
      <w:proofErr w:type="spellEnd"/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(браузерами), </w:t>
      </w:r>
      <w:proofErr w:type="spellStart"/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мультимедийным</w:t>
      </w:r>
      <w:proofErr w:type="spellEnd"/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оборудованием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, музыкальными редакторами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536132" w:rsidRPr="00536132" w:rsidRDefault="00536132" w:rsidP="0053613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правилами внутреннего трудового распорядка образовательной организации;</w:t>
      </w:r>
    </w:p>
    <w:p w:rsidR="00536132" w:rsidRDefault="00536132" w:rsidP="0053613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правила по охране труда и пожарной безопасности;</w:t>
      </w:r>
    </w:p>
    <w:p w:rsidR="00536132" w:rsidRPr="00536132" w:rsidRDefault="00536132" w:rsidP="0053613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инструкцию по охране жизни и здоровья детей;</w:t>
      </w:r>
    </w:p>
    <w:p w:rsidR="00536132" w:rsidRPr="00536132" w:rsidRDefault="00536132" w:rsidP="00536132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санитарно-эпидемиологические требования к организации образовательного процесса.</w:t>
      </w:r>
    </w:p>
    <w:p w:rsidR="00536132" w:rsidRDefault="00536132" w:rsidP="00536132">
      <w:pPr>
        <w:spacing w:after="0" w:line="240" w:lineRule="auto"/>
        <w:ind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1.7.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Музыкальный руководитель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соблюдает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Конвенцию ООН о правах ребёнка.</w:t>
      </w:r>
    </w:p>
    <w:p w:rsidR="00536132" w:rsidRDefault="00536132" w:rsidP="00536132">
      <w:pPr>
        <w:spacing w:after="0" w:line="240" w:lineRule="auto"/>
        <w:jc w:val="center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2. Требования к квалификации</w:t>
      </w:r>
    </w:p>
    <w:p w:rsidR="00536132" w:rsidRDefault="00C34FEA" w:rsidP="00536132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ab/>
        <w:t>2.1. Музыкальный руководитель должен иметь высшее профессиональное образование или среднее профессиональное образование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работы.</w:t>
      </w:r>
    </w:p>
    <w:p w:rsidR="00EB0D98" w:rsidRDefault="00EB0D98" w:rsidP="00536132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ab/>
        <w:t>2.2. Музыкальный руководитель должен обладать основными компетенциями в организации:</w:t>
      </w:r>
    </w:p>
    <w:p w:rsidR="00EB0D98" w:rsidRDefault="00EB0D98" w:rsidP="00A65BA7">
      <w:pPr>
        <w:pStyle w:val="a4"/>
        <w:numPr>
          <w:ilvl w:val="0"/>
          <w:numId w:val="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мероприятий, направленных на укрепление здоровья воспитанников и их физическое и музыкально-художественное развитие;</w:t>
      </w:r>
    </w:p>
    <w:p w:rsidR="00EB0D98" w:rsidRDefault="00EB0D98" w:rsidP="00EB0D98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различных видов деятельности и общения воспитанников;</w:t>
      </w:r>
    </w:p>
    <w:p w:rsidR="00A65BA7" w:rsidRDefault="00A65BA7" w:rsidP="00A65BA7">
      <w:pPr>
        <w:pStyle w:val="a4"/>
        <w:numPr>
          <w:ilvl w:val="0"/>
          <w:numId w:val="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образовательной деятельности по реализации основной общеобразовательной программы дошкольного образования (образовательная область «Художественно-эстетическое развитие»);</w:t>
      </w:r>
    </w:p>
    <w:p w:rsidR="00A65BA7" w:rsidRDefault="00A65BA7" w:rsidP="00A65BA7">
      <w:pPr>
        <w:pStyle w:val="a4"/>
        <w:numPr>
          <w:ilvl w:val="0"/>
          <w:numId w:val="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взаимодействия с родителями (законными представителями) воспитанников и работниками образовательной организации;</w:t>
      </w:r>
    </w:p>
    <w:p w:rsidR="00A65BA7" w:rsidRDefault="00A65BA7" w:rsidP="00A65BA7">
      <w:pPr>
        <w:pStyle w:val="a4"/>
        <w:numPr>
          <w:ilvl w:val="0"/>
          <w:numId w:val="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методического обеспечения реализации содержания образовательной области «Художественно-эстетическое развитие»;</w:t>
      </w:r>
    </w:p>
    <w:p w:rsidR="00EB0D98" w:rsidRDefault="00A65BA7" w:rsidP="00A65BA7">
      <w:pPr>
        <w:pStyle w:val="a4"/>
        <w:numPr>
          <w:ilvl w:val="0"/>
          <w:numId w:val="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овладение информационно-коммуникационными</w:t>
      </w:r>
      <w:r w:rsidR="00EB0D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технологиями и умением применять их в воспитательно-образовательном процессе.</w:t>
      </w:r>
    </w:p>
    <w:p w:rsidR="00A65BA7" w:rsidRPr="00A65BA7" w:rsidRDefault="00A65BA7" w:rsidP="00A65BA7">
      <w:pPr>
        <w:spacing w:after="0" w:line="240" w:lineRule="auto"/>
        <w:ind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A65BA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2.3. </w:t>
      </w:r>
      <w:proofErr w:type="gramStart"/>
      <w:r w:rsidRPr="00A65BA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На основе приказа Министерства образования  и науки РФ от 24 марта 2010 г. № 209 «О порядке аттестации педагогических работников государственных и муниципальных образовательных учреждений» педагогический работник может обратиться в аттестационную комиссию с заявлением о проведении аттестации или установления соответствия уровня квалификации требованиям, предъявляемым к первой квалификационной категории, имея стаж не менее 2 лет.</w:t>
      </w:r>
      <w:proofErr w:type="gramEnd"/>
    </w:p>
    <w:p w:rsidR="00A65BA7" w:rsidRPr="00A65BA7" w:rsidRDefault="00A65BA7" w:rsidP="00A65BA7">
      <w:pPr>
        <w:spacing w:after="0" w:line="240" w:lineRule="auto"/>
        <w:ind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A65BA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Первая квалификационная категория может быть установлена педагогическим работникам, которые:</w:t>
      </w:r>
    </w:p>
    <w:p w:rsidR="00A65BA7" w:rsidRPr="00A65BA7" w:rsidRDefault="00A65BA7" w:rsidP="00A65BA7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A65BA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A65BA7" w:rsidRPr="00A65BA7" w:rsidRDefault="00A65BA7" w:rsidP="00A65BA7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A65BA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вносят личный вклад в повышение качества образования на основе совершенствования методов обучения и воспитания;</w:t>
      </w:r>
    </w:p>
    <w:p w:rsidR="00A65BA7" w:rsidRPr="00A65BA7" w:rsidRDefault="00A65BA7" w:rsidP="00A65BA7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A65BA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имеют стабильные результаты освоения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обучающимися</w:t>
      </w:r>
      <w:r w:rsidRPr="00A65BA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воспитанниками образовательных программ и показатели динамики их достижений выше средних в субъекте Российской Федерации.</w:t>
      </w:r>
    </w:p>
    <w:p w:rsidR="00A65BA7" w:rsidRPr="00A65BA7" w:rsidRDefault="00A65BA7" w:rsidP="00A65BA7">
      <w:pPr>
        <w:spacing w:after="0" w:line="240" w:lineRule="auto"/>
        <w:ind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A65BA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Педагогический работник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A65BA7" w:rsidRPr="00A65BA7" w:rsidRDefault="00A65BA7" w:rsidP="00A65BA7">
      <w:pPr>
        <w:spacing w:after="0" w:line="240" w:lineRule="auto"/>
        <w:ind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A65BA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Высшая квалификационная категория может быть установлена педагогическим работникам, которые:</w:t>
      </w:r>
    </w:p>
    <w:p w:rsidR="00A65BA7" w:rsidRPr="00A65BA7" w:rsidRDefault="00A65BA7" w:rsidP="00A65BA7">
      <w:pPr>
        <w:pStyle w:val="a4"/>
        <w:numPr>
          <w:ilvl w:val="0"/>
          <w:numId w:val="6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A65BA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имеют установленную первую квалификационную категорию;</w:t>
      </w:r>
    </w:p>
    <w:p w:rsidR="00A65BA7" w:rsidRPr="00A65BA7" w:rsidRDefault="00A65BA7" w:rsidP="00A65BA7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proofErr w:type="gramStart"/>
      <w:r w:rsidRPr="00A65BA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владеют современными образовательными технологиями и методиками и эффективно применяют их в практических профессиональной деятельности;</w:t>
      </w:r>
      <w:proofErr w:type="gramEnd"/>
    </w:p>
    <w:p w:rsidR="00A65BA7" w:rsidRPr="00A65BA7" w:rsidRDefault="00A65BA7" w:rsidP="00A65BA7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A65BA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Федерации, в т.ч. с учётом результатов участия обучающихся и воспитанников во всероссийских, международных олимпиадах, конкурсах, соревнованиях;</w:t>
      </w:r>
    </w:p>
    <w:p w:rsidR="00A65BA7" w:rsidRPr="00A65BA7" w:rsidRDefault="00A65BA7" w:rsidP="00A65BA7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A65BA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освоении новых образовательных технологий и активно распространяют собственный опыт в области повышения качества образования и воспитания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на уровне  региона и России</w:t>
      </w:r>
      <w:r w:rsidRPr="00A65BA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A65BA7" w:rsidRDefault="00A65BA7" w:rsidP="00A65BA7">
      <w:pPr>
        <w:pStyle w:val="a4"/>
        <w:numPr>
          <w:ilvl w:val="0"/>
          <w:numId w:val="7"/>
        </w:numPr>
        <w:spacing w:after="0" w:line="240" w:lineRule="auto"/>
        <w:jc w:val="center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A65BA7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Должностные обязанности</w:t>
      </w:r>
    </w:p>
    <w:p w:rsidR="00A65BA7" w:rsidRDefault="00A65BA7" w:rsidP="00A65BA7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Музыкальный руководитель:</w:t>
      </w:r>
    </w:p>
    <w:p w:rsidR="00A65BA7" w:rsidRDefault="00A65BA7" w:rsidP="00A65BA7">
      <w:pPr>
        <w:pStyle w:val="a4"/>
        <w:numPr>
          <w:ilvl w:val="1"/>
          <w:numId w:val="7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Осуществляет:</w:t>
      </w:r>
    </w:p>
    <w:p w:rsidR="00A65BA7" w:rsidRDefault="004B5A71" w:rsidP="004B5A71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развитие музыкальных способностей и эмоциональной сферы, творческой деятельности воспитанников;</w:t>
      </w:r>
    </w:p>
    <w:p w:rsidR="004B5A71" w:rsidRDefault="004B5A71" w:rsidP="004B5A71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деятельность по воспитанию, образованию и развитию воспитанников, обеспечивая выполнение общеобразовательной программы образовательной области «Художественно-эстетическое развитие» в соответствии с федеральным государственным образовательным стандартом;</w:t>
      </w:r>
    </w:p>
    <w:p w:rsidR="004B5A71" w:rsidRDefault="004B5A71" w:rsidP="004B5A71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тщательный присмотр за вверенными ему детьми в строгом соответствии с требованиями инструкции по охране жизни и здоровья детей в музыкальном зале;</w:t>
      </w:r>
    </w:p>
    <w:p w:rsidR="004B5A71" w:rsidRDefault="004B5A71" w:rsidP="004B5A71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изучение индивидуальных способностей, склонностей и интересов детей в области музыкально-художественной деятельности и музыкального искусства;</w:t>
      </w:r>
    </w:p>
    <w:p w:rsidR="004B5A71" w:rsidRDefault="004B5A71" w:rsidP="004B5A71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создание благоприятных условий для индивидуального развития и нравственного формирования личности воспитанников, содействие развитию музыкальности детей и способности эмоционально воспринимать музыку;</w:t>
      </w:r>
    </w:p>
    <w:p w:rsidR="004B5A71" w:rsidRDefault="004B5A71" w:rsidP="004B5A71">
      <w:pPr>
        <w:pStyle w:val="a4"/>
        <w:numPr>
          <w:ilvl w:val="1"/>
          <w:numId w:val="7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Определяет:</w:t>
      </w:r>
    </w:p>
    <w:p w:rsidR="004B5A71" w:rsidRDefault="00E6541F" w:rsidP="00F12857">
      <w:pPr>
        <w:pStyle w:val="a4"/>
        <w:numPr>
          <w:ilvl w:val="0"/>
          <w:numId w:val="9"/>
        </w:numPr>
        <w:spacing w:after="0" w:line="240" w:lineRule="auto"/>
        <w:ind w:left="0" w:firstLine="435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направление педагогической деятельности  с учётом индивидуальных и возрастных особенностей детей, их творческих способностей, широко используя условия развивающей среды;</w:t>
      </w:r>
    </w:p>
    <w:p w:rsidR="00E6541F" w:rsidRDefault="00E6541F" w:rsidP="00F12857">
      <w:pPr>
        <w:pStyle w:val="a4"/>
        <w:numPr>
          <w:ilvl w:val="0"/>
          <w:numId w:val="9"/>
        </w:numPr>
        <w:spacing w:after="0" w:line="240" w:lineRule="auto"/>
        <w:ind w:left="0" w:firstLine="435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содержание музыкальных занятий с учётом возраста, подготовленности, индивидуальных и психофизических особенностей воспитанников, используя современные формы,</w:t>
      </w:r>
      <w:r w:rsidR="00D16CFA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способы обучения, образовательные музыкальные технологии, достижения мировой и отечественной музыкальной культуры.</w:t>
      </w:r>
    </w:p>
    <w:p w:rsidR="00D16CFA" w:rsidRDefault="00D16CFA" w:rsidP="00D16CFA">
      <w:pPr>
        <w:pStyle w:val="a4"/>
        <w:numPr>
          <w:ilvl w:val="1"/>
          <w:numId w:val="7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Обеспечивает:</w:t>
      </w:r>
    </w:p>
    <w:p w:rsidR="00D16CFA" w:rsidRDefault="00F12857" w:rsidP="00F12857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</w:t>
      </w:r>
      <w:r w:rsidR="00D16CFA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ыполнение инструкции по охране жизни и здоровья детей во время реализации образовательной области «Художественно-эстетическое развитие»;</w:t>
      </w:r>
    </w:p>
    <w:p w:rsidR="00D16CFA" w:rsidRDefault="00F12857" w:rsidP="00F12857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выполнение общеобразовательной программы дошкольного образования (образовательная область «Художественно-эстетическое развитие»);</w:t>
      </w:r>
    </w:p>
    <w:p w:rsidR="00F12857" w:rsidRDefault="00F12857" w:rsidP="00F12857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стабильные результаты освоения воспитанниками образовательной области «Художественно-эстетическое развитие и показатели динамики их достижений выше средних в районе;</w:t>
      </w:r>
    </w:p>
    <w:p w:rsidR="00F12857" w:rsidRDefault="00F12857" w:rsidP="00F12857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индивидуальную комфортность и эмоциональное благополучие каждого ребёнка;</w:t>
      </w:r>
    </w:p>
    <w:p w:rsidR="00F12857" w:rsidRDefault="00F12857" w:rsidP="00F12857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использование музыкальных технологий, возможность самовыражения воспитанников в музыкально-художественной деятельности.</w:t>
      </w:r>
    </w:p>
    <w:p w:rsidR="00F12857" w:rsidRPr="00425EBE" w:rsidRDefault="00F12857" w:rsidP="00F12857">
      <w:pPr>
        <w:pStyle w:val="a4"/>
        <w:numPr>
          <w:ilvl w:val="1"/>
          <w:numId w:val="7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5EBE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Владеет:</w:t>
      </w:r>
    </w:p>
    <w:p w:rsidR="00F12857" w:rsidRDefault="00F12857" w:rsidP="00F12857">
      <w:pPr>
        <w:pStyle w:val="a4"/>
        <w:numPr>
          <w:ilvl w:val="0"/>
          <w:numId w:val="11"/>
        </w:numPr>
        <w:spacing w:after="0" w:line="240" w:lineRule="auto"/>
        <w:ind w:left="0" w:firstLine="435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современными музыкальными технологиями и методиками и эффективно применяет их в профессиональной деятельности;</w:t>
      </w:r>
    </w:p>
    <w:p w:rsidR="00F12857" w:rsidRDefault="00F12857" w:rsidP="00F12857">
      <w:pPr>
        <w:pStyle w:val="a4"/>
        <w:numPr>
          <w:ilvl w:val="0"/>
          <w:numId w:val="11"/>
        </w:numPr>
        <w:spacing w:after="0" w:line="240" w:lineRule="auto"/>
        <w:ind w:left="0" w:firstLine="435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информационно-коммуникационными технологиями и п</w:t>
      </w:r>
      <w:r w:rsidRPr="00F1285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рименяет их в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воспитательно-образовательном процессе.</w:t>
      </w:r>
    </w:p>
    <w:p w:rsidR="00F12857" w:rsidRDefault="00F12857" w:rsidP="00F12857">
      <w:pPr>
        <w:pStyle w:val="a4"/>
        <w:numPr>
          <w:ilvl w:val="1"/>
          <w:numId w:val="7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Доводит:</w:t>
      </w:r>
    </w:p>
    <w:p w:rsidR="00F12857" w:rsidRDefault="00F12857" w:rsidP="00F12857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информацию до воспитателя, педагога-психолога и родителя о продвижении ребёнка в освоении образовательной области «Художественно-эстетическое развитие» через различные формы.</w:t>
      </w:r>
    </w:p>
    <w:p w:rsidR="00F12857" w:rsidRDefault="00713E27" w:rsidP="00F12857">
      <w:pPr>
        <w:pStyle w:val="a4"/>
        <w:numPr>
          <w:ilvl w:val="1"/>
          <w:numId w:val="7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Участвует:</w:t>
      </w:r>
    </w:p>
    <w:p w:rsidR="00713E27" w:rsidRDefault="00713E27" w:rsidP="00713E27">
      <w:pPr>
        <w:pStyle w:val="a4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в разработке образоват</w:t>
      </w:r>
      <w:r w:rsidR="008B6EBB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ельной программы образовательного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6EBB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учреждения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713E27" w:rsidRDefault="00713E27" w:rsidP="00713E27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 организации и проведении массовых мероприятий с воспитанниками в рамках образоват</w:t>
      </w:r>
      <w:r w:rsidR="008B6EBB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ельной программы образовательного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6EBB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учреждения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(музыкальные вечера, развлечения, пение, хороводы, танцы, показ кукольного и теневого театра и иных мероприятий);</w:t>
      </w:r>
    </w:p>
    <w:p w:rsidR="00713E27" w:rsidRDefault="00713E27" w:rsidP="00713E27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 организации и проведении спортивных мероприятий с воспитанниками, обеспечивая их музыкальное сопровождение;</w:t>
      </w:r>
    </w:p>
    <w:p w:rsidR="00713E27" w:rsidRDefault="00713E27" w:rsidP="00713E27">
      <w:pPr>
        <w:pStyle w:val="a4"/>
        <w:numPr>
          <w:ilvl w:val="0"/>
          <w:numId w:val="12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 проведении утренней гимнастики с воспитанниками;</w:t>
      </w:r>
    </w:p>
    <w:p w:rsidR="00713E27" w:rsidRDefault="00713E27" w:rsidP="00713E27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 организации и проведении интегрированных итоговых и других видов занятий совместно с педагогами, воспитателями и специалистами;</w:t>
      </w:r>
    </w:p>
    <w:p w:rsidR="00713E27" w:rsidRDefault="00713E27" w:rsidP="00FE4555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 организации игровой деятельности во второй половине дня, проводит музыкально-дидактические игры с пением, театрализованные игры, музыкально-ритмические игры;</w:t>
      </w:r>
    </w:p>
    <w:p w:rsidR="00713E27" w:rsidRDefault="00713E27" w:rsidP="00FE4555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 оснащении развивающей предметно-пространственной среды для реализации образовательной области «Художественно-эстетическое развитие» в музыкальном зале, в групповых помещениях и способствующей развитию инициативы и самовыражения;</w:t>
      </w:r>
    </w:p>
    <w:p w:rsidR="00713E27" w:rsidRDefault="00713E27" w:rsidP="00B80E29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 проведении родительских собраний и иных форм взаимо</w:t>
      </w:r>
      <w:r w:rsidR="00FE4555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действия с семьёй;</w:t>
      </w:r>
    </w:p>
    <w:p w:rsidR="00FE4555" w:rsidRDefault="00FE4555" w:rsidP="00B80E29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в </w:t>
      </w:r>
      <w:r w:rsidR="00B80E29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педсоветах и других формах методической работы в </w:t>
      </w:r>
      <w:r w:rsidR="008B6EBB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учреждении</w:t>
      </w:r>
      <w:r w:rsidR="00B80E29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, методических объединениях, семинарах и других мероприятиях, организуемых </w:t>
      </w:r>
      <w:r w:rsidR="008B6EBB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методическим объединением района, области</w:t>
      </w:r>
      <w:r w:rsidR="00B80E29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B80E29" w:rsidRDefault="00B80E29" w:rsidP="00B80E29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 мониторинговой процедуре:</w:t>
      </w:r>
    </w:p>
    <w:p w:rsidR="00B80E29" w:rsidRDefault="00B80E29" w:rsidP="008B6EBB">
      <w:pPr>
        <w:spacing w:after="0" w:line="240" w:lineRule="auto"/>
        <w:ind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- в начале учебного года – для определения зоны образовательных потребностей каждого воспитанника;</w:t>
      </w:r>
    </w:p>
    <w:p w:rsidR="00B80E29" w:rsidRDefault="00B80E29" w:rsidP="008B6EBB">
      <w:pPr>
        <w:spacing w:after="0" w:line="240" w:lineRule="auto"/>
        <w:ind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-  в конце года – в выявлении уровня достижений каждым ребёнком промежуточных и итоговых показателей освоения образовательной области «Художественно-эстетическое развитие», динамики формирования интегративного качества «</w:t>
      </w:r>
      <w:proofErr w:type="gramStart"/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Овладевший</w:t>
      </w:r>
      <w:proofErr w:type="gramEnd"/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необходимыми умениями и навыками музыкальной деятельности».</w:t>
      </w:r>
    </w:p>
    <w:p w:rsidR="00B80E29" w:rsidRDefault="00B80E29" w:rsidP="00B80E29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ab/>
        <w:t>3.7. Вносит личный вклад в повышение качества образования на основе совершенствования методов обучения и воспитания.</w:t>
      </w:r>
    </w:p>
    <w:p w:rsidR="00B80E29" w:rsidRDefault="00B80E29" w:rsidP="00B80E29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ab/>
        <w:t>3.8. Проявляет выдержку и педагогический такт в общении с детьми и их родителями.</w:t>
      </w:r>
    </w:p>
    <w:p w:rsidR="00B80E29" w:rsidRDefault="00B80E29" w:rsidP="00B80E29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ab/>
        <w:t xml:space="preserve">3.9. Поддерживает порядок на своём рабочем месте, в музыкальном зале. </w:t>
      </w:r>
      <w:r w:rsidR="00F673A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Проводит санитарно-гигиеническую обработку игрушек и музыкальных пособий в соответствии с требованиями </w:t>
      </w:r>
      <w:proofErr w:type="spellStart"/>
      <w:r w:rsidR="00F673A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СанПиН</w:t>
      </w:r>
      <w:proofErr w:type="spellEnd"/>
      <w:r w:rsidR="00F673A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. Бережно использует имущество организ</w:t>
      </w:r>
      <w:r w:rsidR="008B6EBB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ации, методическую литературу, п</w:t>
      </w:r>
      <w:r w:rsidR="00F673A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особия.</w:t>
      </w:r>
    </w:p>
    <w:p w:rsidR="00F673AF" w:rsidRDefault="00F673AF" w:rsidP="00B80E29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ab/>
        <w:t>3.10. Координирует:</w:t>
      </w:r>
    </w:p>
    <w:p w:rsidR="00F673AF" w:rsidRDefault="00F673AF" w:rsidP="00F673AF">
      <w:pPr>
        <w:pStyle w:val="a4"/>
        <w:numPr>
          <w:ilvl w:val="0"/>
          <w:numId w:val="1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работу педагогического персонала и родителей (законных представителей) по вопросам музыкального воспитания детей, определяет направления их участия в развитии музыкальных способностей с учётом индивидуальных и возрастных особенностей воспитанников, а также их творческих способностей.</w:t>
      </w:r>
    </w:p>
    <w:p w:rsidR="00F673AF" w:rsidRDefault="00F673AF" w:rsidP="00F673AF">
      <w:pPr>
        <w:spacing w:after="0" w:line="240" w:lineRule="auto"/>
        <w:ind w:left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3.11. Ведёт:</w:t>
      </w:r>
    </w:p>
    <w:p w:rsidR="00F673AF" w:rsidRDefault="00F673AF" w:rsidP="00F673AF">
      <w:pPr>
        <w:pStyle w:val="a4"/>
        <w:numPr>
          <w:ilvl w:val="0"/>
          <w:numId w:val="1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документацию музыкального руководителя согласно номенклатуре дел в организации в соответствии с приказом.</w:t>
      </w:r>
    </w:p>
    <w:p w:rsidR="00F673AF" w:rsidRDefault="00F673AF" w:rsidP="00F673AF">
      <w:pPr>
        <w:spacing w:after="0" w:line="240" w:lineRule="auto"/>
        <w:ind w:left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3.12. Проходит медицинский осмотр строго по графику.</w:t>
      </w:r>
    </w:p>
    <w:p w:rsidR="00F673AF" w:rsidRDefault="00F673AF" w:rsidP="00F673AF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3.13. Осваивает дополнительные профессиональные образовательные программы профессиональной подготовки или повышения квалификации (в объёме не менее 72 часов) не реже чем каждые 3 года.</w:t>
      </w:r>
    </w:p>
    <w:p w:rsidR="00F673AF" w:rsidRDefault="00F673AF" w:rsidP="00F673AF">
      <w:pPr>
        <w:spacing w:after="0" w:line="240" w:lineRule="auto"/>
        <w:ind w:left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3.14. Содействует:</w:t>
      </w:r>
    </w:p>
    <w:p w:rsidR="00F673AF" w:rsidRDefault="00F673AF" w:rsidP="0034647F">
      <w:pPr>
        <w:pStyle w:val="a4"/>
        <w:numPr>
          <w:ilvl w:val="0"/>
          <w:numId w:val="1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всестороннему развитию воспитанников через систему кружков, клубов, секций, объединений, организуемых в </w:t>
      </w:r>
      <w:r w:rsidR="008B6EBB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учреждении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F673AF" w:rsidRDefault="00F673AF" w:rsidP="0034647F">
      <w:pPr>
        <w:pStyle w:val="a4"/>
        <w:numPr>
          <w:ilvl w:val="0"/>
          <w:numId w:val="1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формированию общей культуры личности, социализации</w:t>
      </w:r>
      <w:r w:rsid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, развитию музыкальности детей, способности эмоционально воспринимать музыку.</w:t>
      </w:r>
    </w:p>
    <w:p w:rsidR="0034647F" w:rsidRDefault="0034647F" w:rsidP="0034647F">
      <w:pPr>
        <w:pStyle w:val="a4"/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3.15. Соблюдает:</w:t>
      </w:r>
    </w:p>
    <w:p w:rsidR="0034647F" w:rsidRPr="0034647F" w:rsidRDefault="0034647F" w:rsidP="0034647F">
      <w:pPr>
        <w:pStyle w:val="a4"/>
        <w:numPr>
          <w:ilvl w:val="0"/>
          <w:numId w:val="15"/>
        </w:numPr>
        <w:spacing w:after="0" w:line="240" w:lineRule="auto"/>
        <w:ind w:left="0" w:firstLine="435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права и свободы воспитанников, содержащиеся в Федеральном законе «Об образовании в Российской Федерации», Конвенции о правах ребёнка;</w:t>
      </w:r>
    </w:p>
    <w:p w:rsidR="0034647F" w:rsidRPr="0034647F" w:rsidRDefault="0034647F" w:rsidP="0034647F">
      <w:pPr>
        <w:pStyle w:val="a4"/>
        <w:numPr>
          <w:ilvl w:val="0"/>
          <w:numId w:val="15"/>
        </w:numPr>
        <w:spacing w:after="0" w:line="240" w:lineRule="auto"/>
        <w:ind w:left="0" w:firstLine="435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правила и нормы охраны труда и противопожарной защиты, санитарно-гигиенические нормы и требования;</w:t>
      </w:r>
    </w:p>
    <w:p w:rsidR="0034647F" w:rsidRPr="0034647F" w:rsidRDefault="0034647F" w:rsidP="0034647F">
      <w:pPr>
        <w:pStyle w:val="a4"/>
        <w:numPr>
          <w:ilvl w:val="0"/>
          <w:numId w:val="15"/>
        </w:numPr>
        <w:spacing w:after="0" w:line="240" w:lineRule="auto"/>
        <w:ind w:left="0" w:firstLine="435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трудовую дисциплину и Правила трудового распорядка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34647F" w:rsidRPr="0034647F" w:rsidRDefault="0034647F" w:rsidP="0034647F">
      <w:pPr>
        <w:spacing w:after="0" w:line="240" w:lineRule="auto"/>
        <w:ind w:left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3.16. Обеспечивает:</w:t>
      </w:r>
    </w:p>
    <w:p w:rsidR="0034647F" w:rsidRPr="0034647F" w:rsidRDefault="0034647F" w:rsidP="0034647F">
      <w:pPr>
        <w:pStyle w:val="a4"/>
        <w:numPr>
          <w:ilvl w:val="0"/>
          <w:numId w:val="16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охрану жизни и здоровья воспитанников в период образовательного процесса;</w:t>
      </w:r>
    </w:p>
    <w:p w:rsidR="0034647F" w:rsidRPr="0034647F" w:rsidRDefault="0034647F" w:rsidP="0034647F">
      <w:pPr>
        <w:pStyle w:val="a4"/>
        <w:numPr>
          <w:ilvl w:val="0"/>
          <w:numId w:val="16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строгое выполнение  расписания непосредственно организованной деятельности;</w:t>
      </w:r>
    </w:p>
    <w:p w:rsidR="0034647F" w:rsidRPr="0034647F" w:rsidRDefault="0034647F" w:rsidP="0034647F">
      <w:pPr>
        <w:pStyle w:val="a4"/>
        <w:numPr>
          <w:ilvl w:val="0"/>
          <w:numId w:val="16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выполнение требований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руководителя</w:t>
      </w: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, медсестры, старшего воспитателя, связанных с педагогической работой и охраной жизни и здоровья детей.</w:t>
      </w:r>
    </w:p>
    <w:p w:rsidR="0034647F" w:rsidRPr="0034647F" w:rsidRDefault="0034647F" w:rsidP="0034647F">
      <w:pPr>
        <w:spacing w:after="0" w:line="240" w:lineRule="auto"/>
        <w:jc w:val="center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4. Права</w:t>
      </w:r>
    </w:p>
    <w:p w:rsidR="0034647F" w:rsidRPr="0034647F" w:rsidRDefault="0034647F" w:rsidP="0034647F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4.1.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Музыкальный руководитель</w:t>
      </w: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имеет права, предусмотренные Трудовым кодексом РФ, Федеральным законом «Об образовании в Российской Федерации», «Типовым положением о дошкольной  образовательной организации», Уставом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250A4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МАОУ СОШ №2</w:t>
      </w: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, Коллективным договором и  другими локальными актами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организации</w:t>
      </w: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34647F" w:rsidRPr="0034647F" w:rsidRDefault="0034647F" w:rsidP="0034647F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ab/>
        <w:t xml:space="preserve">4.2.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Музыкальный руководитель</w:t>
      </w: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в пределах своей компетенции имеет право:</w:t>
      </w:r>
    </w:p>
    <w:p w:rsidR="0034647F" w:rsidRPr="0034647F" w:rsidRDefault="0034647F" w:rsidP="0034647F">
      <w:pPr>
        <w:pStyle w:val="a4"/>
        <w:numPr>
          <w:ilvl w:val="0"/>
          <w:numId w:val="17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принимать участие в работе творческих групп;</w:t>
      </w:r>
    </w:p>
    <w:p w:rsidR="0034647F" w:rsidRPr="0034647F" w:rsidRDefault="0034647F" w:rsidP="0034647F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устанавливать деловые контакты со сторонними организациями в рамках своей компетенции;</w:t>
      </w:r>
    </w:p>
    <w:p w:rsidR="0034647F" w:rsidRPr="0034647F" w:rsidRDefault="0034647F" w:rsidP="0034647F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вносить предложения по совершенствованию образовательного процесса;</w:t>
      </w:r>
    </w:p>
    <w:p w:rsidR="0034647F" w:rsidRPr="0034647F" w:rsidRDefault="0034647F" w:rsidP="0034647F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вносить предложения при разработке образовательной программы и годового плана </w:t>
      </w:r>
      <w:r w:rsidR="008B6EBB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учреждения</w:t>
      </w: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34647F" w:rsidRPr="0034647F" w:rsidRDefault="0034647F" w:rsidP="0034647F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свободно выбирать и использовать методики обучения и воспитания, учебные пособия и материалы в соответствии с общеобразовательной программой, утверждённой </w:t>
      </w:r>
      <w:r w:rsidR="008B6EBB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учреждением</w:t>
      </w: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34647F" w:rsidRPr="0034647F" w:rsidRDefault="0034647F" w:rsidP="0034647F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представлять свой опыт работы на педагогических совещаниях, методических объединениях, родительских собраниях, отчётных и итоговых мероприятиях и в печатных изданиях специализированной направленности;</w:t>
      </w:r>
    </w:p>
    <w:p w:rsidR="0034647F" w:rsidRPr="0034647F" w:rsidRDefault="0034647F" w:rsidP="0034647F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знакомиться с проектами р</w:t>
      </w:r>
      <w:r w:rsidR="008B6EBB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ешений руководителя дошкольного</w:t>
      </w: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B6EBB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учреждения</w:t>
      </w: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, касающимися его деятельности;</w:t>
      </w:r>
    </w:p>
    <w:p w:rsidR="0034647F" w:rsidRPr="0034647F" w:rsidRDefault="0034647F" w:rsidP="0034647F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требовать от администрации </w:t>
      </w:r>
      <w:r w:rsidR="008B6EBB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учреждения</w:t>
      </w: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создания условий, необходимых для выполнения профессиональных обязанностей;</w:t>
      </w:r>
    </w:p>
    <w:p w:rsidR="0034647F" w:rsidRPr="0034647F" w:rsidRDefault="0034647F" w:rsidP="0034647F">
      <w:pPr>
        <w:pStyle w:val="a4"/>
        <w:numPr>
          <w:ilvl w:val="0"/>
          <w:numId w:val="17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участвовать в работе органов самоуправления.</w:t>
      </w:r>
    </w:p>
    <w:p w:rsidR="0034647F" w:rsidRDefault="0034647F" w:rsidP="0034647F">
      <w:pPr>
        <w:spacing w:after="0" w:line="240" w:lineRule="auto"/>
        <w:ind w:left="360" w:firstLine="34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 xml:space="preserve">4.3. Повышать свою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квалификацию (не реже 1 раза в 3</w:t>
      </w: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года</w:t>
      </w: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)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34647F" w:rsidRPr="0034647F" w:rsidRDefault="0034647F" w:rsidP="0034647F">
      <w:pPr>
        <w:spacing w:after="0" w:line="240" w:lineRule="auto"/>
        <w:ind w:left="360"/>
        <w:jc w:val="center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5. Ответственность</w:t>
      </w:r>
    </w:p>
    <w:p w:rsidR="0034647F" w:rsidRPr="0034647F" w:rsidRDefault="0034647F" w:rsidP="0034647F">
      <w:pPr>
        <w:spacing w:after="0" w:line="240" w:lineRule="auto"/>
        <w:ind w:left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ab/>
        <w:t xml:space="preserve">5.1.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Музыкальный руководитель</w:t>
      </w: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несёт персональную ответственность:</w:t>
      </w:r>
    </w:p>
    <w:p w:rsidR="0034647F" w:rsidRDefault="0034647F" w:rsidP="0034647F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за ненадлежащее  исполнение или неисполнение своих должностных обязанностей, предусмотренных настоящей должностной инструкцией, - в пределах, определённых действующим </w:t>
      </w:r>
      <w:r w:rsidR="00425EBE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трудовым </w:t>
      </w: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законодательством Российской Федерации;</w:t>
      </w:r>
    </w:p>
    <w:p w:rsidR="00425EBE" w:rsidRDefault="00425EBE" w:rsidP="0034647F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за жизнь и здоровье воспитанников во время проведения образовательного процесса (реализация образовательной области «Художественно-эстетическое развитие»);</w:t>
      </w:r>
    </w:p>
    <w:p w:rsidR="00425EBE" w:rsidRPr="0034647F" w:rsidRDefault="00425EBE" w:rsidP="0034647F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за нарушение прав и свобод ребёнка;</w:t>
      </w:r>
    </w:p>
    <w:p w:rsidR="0034647F" w:rsidRPr="0034647F" w:rsidRDefault="0034647F" w:rsidP="0034647F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Федерации;</w:t>
      </w:r>
    </w:p>
    <w:p w:rsidR="0034647F" w:rsidRPr="0034647F" w:rsidRDefault="0034647F" w:rsidP="0034647F">
      <w:pPr>
        <w:pStyle w:val="a4"/>
        <w:numPr>
          <w:ilvl w:val="0"/>
          <w:numId w:val="18"/>
        </w:numPr>
        <w:spacing w:after="0" w:line="240" w:lineRule="auto"/>
        <w:ind w:left="0" w:firstLine="349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за причинение материального ущерба - в пределах, определённых действующим трудовым и гражданским законодательством Российской Федерации.</w:t>
      </w:r>
    </w:p>
    <w:p w:rsidR="0034647F" w:rsidRPr="0034647F" w:rsidRDefault="0034647F" w:rsidP="0034647F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5.2. В случае нарушения Устава организации, условий Коллективного договора, правил внутреннего трудового распорядка, настоящей должностной инструкции, приказов заведующего </w:t>
      </w:r>
      <w:r w:rsidR="00425EBE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музыкальный руководитель</w:t>
      </w: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подвергается дисциплинарным взысканиям в соответствии со статьёй 192 ТК РФ.</w:t>
      </w:r>
    </w:p>
    <w:p w:rsidR="0034647F" w:rsidRPr="0034647F" w:rsidRDefault="0034647F" w:rsidP="0034647F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647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5.3. За применение методов воспитания, связанных с физическим и (или)  психическим насилием над личностью воспитанника, педагог может быть уволен по ст. 336, п.2 Трудового кодекса РФ.</w:t>
      </w:r>
    </w:p>
    <w:p w:rsidR="0034647F" w:rsidRDefault="0034647F" w:rsidP="0034647F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250A4F" w:rsidRDefault="00250A4F" w:rsidP="0034647F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250A4F" w:rsidRDefault="00250A4F" w:rsidP="0034647F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921E78" w:rsidRPr="0034647F" w:rsidRDefault="00921E78" w:rsidP="0034647F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250A4F" w:rsidRPr="00457B01" w:rsidRDefault="00250A4F" w:rsidP="00250A4F">
      <w:pPr>
        <w:spacing w:after="0" w:line="240" w:lineRule="auto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</w:t>
      </w:r>
      <w:r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Заведующий </w:t>
      </w:r>
      <w:proofErr w:type="gramStart"/>
      <w:r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структурным</w:t>
      </w:r>
      <w:proofErr w:type="gramEnd"/>
      <w:r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250A4F" w:rsidRPr="00457B01" w:rsidRDefault="00250A4F" w:rsidP="00250A4F">
      <w:pPr>
        <w:spacing w:after="0" w:line="240" w:lineRule="auto"/>
        <w:jc w:val="right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250A4F" w:rsidRPr="00457B01" w:rsidRDefault="00250A4F" w:rsidP="00250A4F">
      <w:pPr>
        <w:spacing w:after="0" w:line="240" w:lineRule="auto"/>
        <w:ind w:left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250A4F" w:rsidRPr="00457B01" w:rsidRDefault="00250A4F" w:rsidP="00250A4F">
      <w:pPr>
        <w:spacing w:after="0" w:line="240" w:lineRule="auto"/>
        <w:ind w:left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250A4F" w:rsidRPr="00457B01" w:rsidRDefault="00250A4F" w:rsidP="00250A4F">
      <w:pPr>
        <w:spacing w:after="0" w:line="240" w:lineRule="auto"/>
        <w:ind w:left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250A4F" w:rsidRPr="00457B01" w:rsidRDefault="00250A4F" w:rsidP="00250A4F">
      <w:pPr>
        <w:spacing w:after="0" w:line="240" w:lineRule="auto"/>
        <w:ind w:left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 инструкцией ознакомле</w:t>
      </w:r>
      <w:proofErr w:type="gramStart"/>
      <w:r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н(</w:t>
      </w:r>
      <w:proofErr w:type="gramEnd"/>
      <w:r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а): </w:t>
      </w:r>
    </w:p>
    <w:p w:rsidR="00250A4F" w:rsidRPr="00457B01" w:rsidRDefault="00250A4F" w:rsidP="00250A4F">
      <w:pPr>
        <w:spacing w:after="0" w:line="240" w:lineRule="auto"/>
        <w:ind w:left="708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250A4F" w:rsidRPr="00457B01" w:rsidRDefault="00250A4F" w:rsidP="00250A4F">
      <w:pPr>
        <w:spacing w:after="0" w:line="240" w:lineRule="auto"/>
        <w:ind w:left="708"/>
        <w:rPr>
          <w:rStyle w:val="a5"/>
          <w:rFonts w:ascii="Times New Roman" w:hAnsi="Times New Roman" w:cs="Times New Roman"/>
          <w:i w:val="0"/>
          <w:color w:val="auto"/>
          <w:sz w:val="18"/>
          <w:szCs w:val="18"/>
        </w:rPr>
      </w:pPr>
      <w:r w:rsidRPr="00457B01">
        <w:rPr>
          <w:rStyle w:val="a5"/>
          <w:rFonts w:ascii="Times New Roman" w:hAnsi="Times New Roman" w:cs="Times New Roman"/>
          <w:i w:val="0"/>
          <w:color w:val="auto"/>
          <w:sz w:val="18"/>
          <w:szCs w:val="18"/>
        </w:rPr>
        <w:t xml:space="preserve">                                                                                                        подпись                                        расшифровка  подписи</w:t>
      </w:r>
    </w:p>
    <w:p w:rsidR="00250A4F" w:rsidRPr="00457B01" w:rsidRDefault="00250A4F" w:rsidP="00250A4F">
      <w:pPr>
        <w:spacing w:after="0" w:line="240" w:lineRule="auto"/>
        <w:ind w:left="708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34647F" w:rsidRPr="0034647F" w:rsidRDefault="0034647F" w:rsidP="0034647F">
      <w:pPr>
        <w:spacing w:after="0" w:line="240" w:lineRule="auto"/>
        <w:ind w:left="708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34647F" w:rsidRPr="0034647F" w:rsidRDefault="0034647F" w:rsidP="0034647F">
      <w:pPr>
        <w:spacing w:after="0" w:line="240" w:lineRule="auto"/>
        <w:ind w:left="708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34647F" w:rsidRPr="0034647F" w:rsidRDefault="0034647F" w:rsidP="0034647F">
      <w:pPr>
        <w:spacing w:after="0" w:line="240" w:lineRule="auto"/>
        <w:ind w:left="708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F12857" w:rsidRPr="00F12857" w:rsidRDefault="00F12857" w:rsidP="0034647F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A65BA7" w:rsidRPr="00A65BA7" w:rsidRDefault="00A65BA7" w:rsidP="00A65BA7">
      <w:pPr>
        <w:spacing w:after="0" w:line="240" w:lineRule="auto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A65BA7" w:rsidRPr="00A65BA7" w:rsidRDefault="00A65BA7" w:rsidP="00A65BA7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A65BA7" w:rsidRPr="00A65BA7" w:rsidRDefault="00A65BA7" w:rsidP="00A65BA7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6C5A1E" w:rsidRPr="00802BC7" w:rsidRDefault="006C5A1E" w:rsidP="00802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C5A1E" w:rsidRPr="00802BC7" w:rsidSect="00921E78">
      <w:footerReference w:type="default" r:id="rId7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404" w:rsidRDefault="00134404" w:rsidP="00425EBE">
      <w:pPr>
        <w:spacing w:after="0" w:line="240" w:lineRule="auto"/>
      </w:pPr>
      <w:r>
        <w:separator/>
      </w:r>
    </w:p>
  </w:endnote>
  <w:endnote w:type="continuationSeparator" w:id="0">
    <w:p w:rsidR="00134404" w:rsidRDefault="00134404" w:rsidP="00425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25077"/>
      <w:docPartObj>
        <w:docPartGallery w:val="Page Numbers (Bottom of Page)"/>
        <w:docPartUnique/>
      </w:docPartObj>
    </w:sdtPr>
    <w:sdtContent>
      <w:p w:rsidR="005E7FDE" w:rsidRDefault="00F56A84">
        <w:pPr>
          <w:pStyle w:val="a8"/>
          <w:jc w:val="center"/>
        </w:pPr>
        <w:fldSimple w:instr=" PAGE   \* MERGEFORMAT ">
          <w:r w:rsidR="00250A4F">
            <w:rPr>
              <w:noProof/>
            </w:rPr>
            <w:t>1</w:t>
          </w:r>
        </w:fldSimple>
      </w:p>
    </w:sdtContent>
  </w:sdt>
  <w:p w:rsidR="00425EBE" w:rsidRDefault="00425EB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404" w:rsidRDefault="00134404" w:rsidP="00425EBE">
      <w:pPr>
        <w:spacing w:after="0" w:line="240" w:lineRule="auto"/>
      </w:pPr>
      <w:r>
        <w:separator/>
      </w:r>
    </w:p>
  </w:footnote>
  <w:footnote w:type="continuationSeparator" w:id="0">
    <w:p w:rsidR="00134404" w:rsidRDefault="00134404" w:rsidP="00425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D85"/>
    <w:multiLevelType w:val="hybridMultilevel"/>
    <w:tmpl w:val="048E1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B6552"/>
    <w:multiLevelType w:val="hybridMultilevel"/>
    <w:tmpl w:val="D1925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A149EE"/>
    <w:multiLevelType w:val="hybridMultilevel"/>
    <w:tmpl w:val="EA14C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50D7E"/>
    <w:multiLevelType w:val="hybridMultilevel"/>
    <w:tmpl w:val="922E7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D26B2"/>
    <w:multiLevelType w:val="hybridMultilevel"/>
    <w:tmpl w:val="81342A3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3A1579FC"/>
    <w:multiLevelType w:val="hybridMultilevel"/>
    <w:tmpl w:val="218EC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436DC2"/>
    <w:multiLevelType w:val="multilevel"/>
    <w:tmpl w:val="40D21A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7">
    <w:nsid w:val="41617367"/>
    <w:multiLevelType w:val="hybridMultilevel"/>
    <w:tmpl w:val="2CDC5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697E98"/>
    <w:multiLevelType w:val="hybridMultilevel"/>
    <w:tmpl w:val="E8189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5F01C1"/>
    <w:multiLevelType w:val="hybridMultilevel"/>
    <w:tmpl w:val="FB28B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4A498A"/>
    <w:multiLevelType w:val="multilevel"/>
    <w:tmpl w:val="0DC23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5CFB46BC"/>
    <w:multiLevelType w:val="hybridMultilevel"/>
    <w:tmpl w:val="DAC0BB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5D7B7617"/>
    <w:multiLevelType w:val="hybridMultilevel"/>
    <w:tmpl w:val="513E1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F15107"/>
    <w:multiLevelType w:val="hybridMultilevel"/>
    <w:tmpl w:val="30B4A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3C32F9"/>
    <w:multiLevelType w:val="hybridMultilevel"/>
    <w:tmpl w:val="71648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B21621"/>
    <w:multiLevelType w:val="hybridMultilevel"/>
    <w:tmpl w:val="5D420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0D2903"/>
    <w:multiLevelType w:val="hybridMultilevel"/>
    <w:tmpl w:val="FFDA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FC10F5"/>
    <w:multiLevelType w:val="hybridMultilevel"/>
    <w:tmpl w:val="8A00C0B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7"/>
  </w:num>
  <w:num w:numId="5">
    <w:abstractNumId w:val="2"/>
  </w:num>
  <w:num w:numId="6">
    <w:abstractNumId w:val="16"/>
  </w:num>
  <w:num w:numId="7">
    <w:abstractNumId w:val="6"/>
  </w:num>
  <w:num w:numId="8">
    <w:abstractNumId w:val="15"/>
  </w:num>
  <w:num w:numId="9">
    <w:abstractNumId w:val="11"/>
  </w:num>
  <w:num w:numId="10">
    <w:abstractNumId w:val="12"/>
  </w:num>
  <w:num w:numId="11">
    <w:abstractNumId w:val="4"/>
  </w:num>
  <w:num w:numId="12">
    <w:abstractNumId w:val="1"/>
  </w:num>
  <w:num w:numId="13">
    <w:abstractNumId w:val="13"/>
  </w:num>
  <w:num w:numId="14">
    <w:abstractNumId w:val="14"/>
  </w:num>
  <w:num w:numId="15">
    <w:abstractNumId w:val="17"/>
  </w:num>
  <w:num w:numId="16">
    <w:abstractNumId w:val="3"/>
  </w:num>
  <w:num w:numId="17">
    <w:abstractNumId w:val="9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BC7"/>
    <w:rsid w:val="000460FB"/>
    <w:rsid w:val="000E21D7"/>
    <w:rsid w:val="00134404"/>
    <w:rsid w:val="001F07E9"/>
    <w:rsid w:val="00250A4F"/>
    <w:rsid w:val="002D159E"/>
    <w:rsid w:val="0034647F"/>
    <w:rsid w:val="003A2FA0"/>
    <w:rsid w:val="00425EBE"/>
    <w:rsid w:val="004A152D"/>
    <w:rsid w:val="004B5A71"/>
    <w:rsid w:val="00536132"/>
    <w:rsid w:val="0059702F"/>
    <w:rsid w:val="005E7FDE"/>
    <w:rsid w:val="006B2F39"/>
    <w:rsid w:val="006C5A1E"/>
    <w:rsid w:val="00713E27"/>
    <w:rsid w:val="00802BC7"/>
    <w:rsid w:val="008B6EBB"/>
    <w:rsid w:val="00921E78"/>
    <w:rsid w:val="00A65BA7"/>
    <w:rsid w:val="00B80E29"/>
    <w:rsid w:val="00C34FEA"/>
    <w:rsid w:val="00C36CE4"/>
    <w:rsid w:val="00D16CFA"/>
    <w:rsid w:val="00E6541F"/>
    <w:rsid w:val="00EB0D98"/>
    <w:rsid w:val="00F12857"/>
    <w:rsid w:val="00F56A84"/>
    <w:rsid w:val="00F673AF"/>
    <w:rsid w:val="00F80C1E"/>
    <w:rsid w:val="00FE4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2BC7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802BC7"/>
    <w:rPr>
      <w:i/>
      <w:iCs/>
      <w:color w:val="808080" w:themeColor="text1" w:themeTint="7F"/>
    </w:rPr>
  </w:style>
  <w:style w:type="paragraph" w:styleId="a6">
    <w:name w:val="header"/>
    <w:basedOn w:val="a"/>
    <w:link w:val="a7"/>
    <w:uiPriority w:val="99"/>
    <w:semiHidden/>
    <w:unhideWhenUsed/>
    <w:rsid w:val="00425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25EBE"/>
  </w:style>
  <w:style w:type="paragraph" w:styleId="a8">
    <w:name w:val="footer"/>
    <w:basedOn w:val="a"/>
    <w:link w:val="a9"/>
    <w:uiPriority w:val="99"/>
    <w:unhideWhenUsed/>
    <w:rsid w:val="00425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5EBE"/>
  </w:style>
  <w:style w:type="paragraph" w:styleId="aa">
    <w:name w:val="Title"/>
    <w:basedOn w:val="a"/>
    <w:next w:val="a"/>
    <w:link w:val="ab"/>
    <w:uiPriority w:val="10"/>
    <w:qFormat/>
    <w:rsid w:val="00921E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921E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7</Pages>
  <Words>2413</Words>
  <Characters>13756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10</cp:revision>
  <cp:lastPrinted>2015-03-18T09:56:00Z</cp:lastPrinted>
  <dcterms:created xsi:type="dcterms:W3CDTF">2013-12-23T03:06:00Z</dcterms:created>
  <dcterms:modified xsi:type="dcterms:W3CDTF">2015-03-18T09:57:00Z</dcterms:modified>
</cp:coreProperties>
</file>